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6" w:rsidRPr="009A4DD6" w:rsidRDefault="009A4DD6">
      <w:pPr>
        <w:rPr>
          <w:b/>
          <w:bCs/>
          <w:color w:val="1F4E79" w:themeColor="accent5" w:themeShade="80"/>
        </w:rPr>
      </w:pPr>
      <w:r w:rsidRPr="009A4DD6">
        <w:rPr>
          <w:b/>
          <w:bCs/>
          <w:color w:val="1F4E79" w:themeColor="accent5" w:themeShade="80"/>
        </w:rPr>
        <w:t xml:space="preserve">Structures ouvertes pour Chanteloup-les-Vignes pendant la crise sanitaire </w:t>
      </w:r>
    </w:p>
    <w:p w:rsidR="009A4DD6" w:rsidRPr="009A4DD6" w:rsidRDefault="009A4DD6">
      <w:pPr>
        <w:rPr>
          <w:b/>
          <w:bCs/>
          <w:color w:val="1F4E79" w:themeColor="accent5" w:themeShade="80"/>
        </w:rPr>
      </w:pPr>
      <w:r w:rsidRPr="009A4DD6">
        <w:rPr>
          <w:b/>
          <w:bCs/>
          <w:color w:val="1F4E79" w:themeColor="accent5" w:themeShade="80"/>
        </w:rPr>
        <w:t>(</w:t>
      </w:r>
      <w:proofErr w:type="gramStart"/>
      <w:r w:rsidRPr="009A4DD6">
        <w:rPr>
          <w:b/>
          <w:bCs/>
          <w:color w:val="1F4E79" w:themeColor="accent5" w:themeShade="80"/>
        </w:rPr>
        <w:t>mise</w:t>
      </w:r>
      <w:proofErr w:type="gramEnd"/>
      <w:r w:rsidRPr="009A4DD6">
        <w:rPr>
          <w:b/>
          <w:bCs/>
          <w:color w:val="1F4E79" w:themeColor="accent5" w:themeShade="80"/>
        </w:rPr>
        <w:t xml:space="preserve"> à jour le 24/03) </w:t>
      </w:r>
    </w:p>
    <w:p w:rsidR="009A4DD6" w:rsidRDefault="009A4DD6"/>
    <w:p w:rsidR="009A4DD6" w:rsidRPr="009A4DD6" w:rsidRDefault="009A4DD6" w:rsidP="009A4DD6">
      <w:pPr>
        <w:jc w:val="center"/>
        <w:rPr>
          <w:b/>
          <w:bCs/>
          <w:u w:val="single"/>
        </w:rPr>
      </w:pPr>
      <w:r w:rsidRPr="009A4DD6">
        <w:rPr>
          <w:b/>
          <w:bCs/>
          <w:u w:val="single"/>
        </w:rPr>
        <w:t>Distribution alimentaire</w:t>
      </w:r>
    </w:p>
    <w:p w:rsidR="009A4DD6" w:rsidRDefault="009A4DD6">
      <w:r>
        <w:t>(</w:t>
      </w:r>
      <w:proofErr w:type="gramStart"/>
      <w:r>
        <w:t>il</w:t>
      </w:r>
      <w:proofErr w:type="gramEnd"/>
      <w:r>
        <w:t xml:space="preserve"> faut </w:t>
      </w:r>
      <w:r>
        <w:t xml:space="preserve">vérifier l’ouverture </w:t>
      </w:r>
      <w:r>
        <w:t>de ces structures après</w:t>
      </w:r>
      <w:r>
        <w:t xml:space="preserve"> le 16/03 </w:t>
      </w:r>
      <w:r>
        <w:t xml:space="preserve">- </w:t>
      </w:r>
      <w:r>
        <w:t>fin de la campagne hivernale</w:t>
      </w:r>
      <w:r>
        <w:t xml:space="preserve"> - s’ils ont maintenu leurs activités avec le prolongement de la trêve hivernale et les besoins particuliers en cette période)</w:t>
      </w:r>
    </w:p>
    <w:p w:rsidR="009A4DD6" w:rsidRDefault="009A4DD6"/>
    <w:p w:rsidR="009A4DD6" w:rsidRPr="009A4DD6" w:rsidRDefault="009A4DD6">
      <w:pPr>
        <w:rPr>
          <w:b/>
          <w:bCs/>
        </w:rPr>
      </w:pPr>
      <w:r w:rsidRPr="009A4DD6">
        <w:rPr>
          <w:b/>
          <w:bCs/>
        </w:rPr>
        <w:t xml:space="preserve">Restos du Cœur Chanteloup-les-Vignes </w:t>
      </w:r>
    </w:p>
    <w:p w:rsidR="009A4DD6" w:rsidRDefault="009A4DD6">
      <w:r>
        <w:t>01.39.74.46.97</w:t>
      </w:r>
    </w:p>
    <w:p w:rsidR="009A4DD6" w:rsidRDefault="009A4DD6">
      <w:r>
        <w:t xml:space="preserve">Sentier des Croix, Chanteloup-les-Vignes </w:t>
      </w:r>
    </w:p>
    <w:p w:rsidR="009A4DD6" w:rsidRDefault="009A4DD6" w:rsidP="009A4DD6">
      <w:pPr>
        <w:ind w:firstLine="708"/>
      </w:pPr>
      <w:r>
        <w:t xml:space="preserve">Mardi et Vendredi de 13h30 à 17h </w:t>
      </w:r>
    </w:p>
    <w:p w:rsidR="009A4DD6" w:rsidRDefault="009A4DD6"/>
    <w:p w:rsidR="009A4DD6" w:rsidRPr="009A4DD6" w:rsidRDefault="009A4DD6">
      <w:pPr>
        <w:rPr>
          <w:b/>
          <w:bCs/>
        </w:rPr>
      </w:pPr>
      <w:r w:rsidRPr="009A4DD6">
        <w:rPr>
          <w:b/>
          <w:bCs/>
        </w:rPr>
        <w:t>Restos du Cœur de Triel-sur-Seine</w:t>
      </w:r>
    </w:p>
    <w:p w:rsidR="009A4DD6" w:rsidRDefault="009A4DD6">
      <w:r>
        <w:t>01.39.70.51.61</w:t>
      </w:r>
    </w:p>
    <w:p w:rsidR="009A4DD6" w:rsidRDefault="009A4DD6">
      <w:r>
        <w:t>8 Sentier des Châtelets, Triel-sur-Seine</w:t>
      </w:r>
    </w:p>
    <w:p w:rsidR="009A4DD6" w:rsidRDefault="009A4DD6" w:rsidP="009A4DD6">
      <w:pPr>
        <w:ind w:firstLine="708"/>
      </w:pPr>
      <w:r>
        <w:t xml:space="preserve">Mardi et Vendredi de 10h à 12h </w:t>
      </w:r>
    </w:p>
    <w:p w:rsidR="009A4DD6" w:rsidRDefault="009A4DD6"/>
    <w:p w:rsidR="009A4DD6" w:rsidRPr="009A4DD6" w:rsidRDefault="009A4DD6">
      <w:pPr>
        <w:rPr>
          <w:b/>
          <w:bCs/>
        </w:rPr>
      </w:pPr>
      <w:r w:rsidRPr="009A4DD6">
        <w:rPr>
          <w:b/>
          <w:bCs/>
        </w:rPr>
        <w:t xml:space="preserve">Restos du Cœur de </w:t>
      </w:r>
      <w:proofErr w:type="spellStart"/>
      <w:r w:rsidRPr="009A4DD6">
        <w:rPr>
          <w:b/>
          <w:bCs/>
        </w:rPr>
        <w:t>Maurecourt</w:t>
      </w:r>
      <w:proofErr w:type="spellEnd"/>
      <w:r w:rsidRPr="009A4DD6">
        <w:rPr>
          <w:b/>
          <w:bCs/>
        </w:rPr>
        <w:t xml:space="preserve"> </w:t>
      </w:r>
    </w:p>
    <w:p w:rsidR="009A4DD6" w:rsidRDefault="009A4DD6">
      <w:r>
        <w:t>01.39.70.48.52</w:t>
      </w:r>
    </w:p>
    <w:p w:rsidR="009A4DD6" w:rsidRDefault="009A4DD6">
      <w:r>
        <w:t xml:space="preserve">Rue des </w:t>
      </w:r>
      <w:proofErr w:type="spellStart"/>
      <w:r>
        <w:t>Erables</w:t>
      </w:r>
      <w:proofErr w:type="spellEnd"/>
      <w:r>
        <w:t xml:space="preserve">, </w:t>
      </w:r>
      <w:proofErr w:type="spellStart"/>
      <w:r>
        <w:t>Maurecourt</w:t>
      </w:r>
      <w:proofErr w:type="spellEnd"/>
      <w:r>
        <w:t xml:space="preserve"> </w:t>
      </w:r>
    </w:p>
    <w:p w:rsidR="009A4DD6" w:rsidRDefault="009A4DD6" w:rsidP="009A4DD6">
      <w:pPr>
        <w:ind w:firstLine="708"/>
      </w:pPr>
      <w:r>
        <w:t xml:space="preserve">Mardi et Jeudi de 14h à 18h </w:t>
      </w:r>
    </w:p>
    <w:p w:rsidR="009A4DD6" w:rsidRDefault="009A4DD6"/>
    <w:p w:rsidR="009A4DD6" w:rsidRPr="009A4DD6" w:rsidRDefault="009A4DD6">
      <w:pPr>
        <w:rPr>
          <w:b/>
          <w:bCs/>
        </w:rPr>
      </w:pPr>
      <w:r w:rsidRPr="009A4DD6">
        <w:rPr>
          <w:b/>
          <w:bCs/>
        </w:rPr>
        <w:t xml:space="preserve">Restos du Cœur Conflans </w:t>
      </w:r>
    </w:p>
    <w:p w:rsidR="009A4DD6" w:rsidRDefault="009A4DD6">
      <w:r>
        <w:t>01.39.19.66.00</w:t>
      </w:r>
    </w:p>
    <w:p w:rsidR="009A4DD6" w:rsidRDefault="009A4DD6">
      <w:r>
        <w:t>13 Rue Léonard Laroche, Conflans-Sainte-Honorine</w:t>
      </w:r>
    </w:p>
    <w:p w:rsidR="009A4DD6" w:rsidRDefault="009A4DD6" w:rsidP="009A4DD6">
      <w:pPr>
        <w:ind w:firstLine="708"/>
      </w:pPr>
      <w:r>
        <w:t>Mardi, Mercredi, Vendredi de 13h30 à 17h30</w:t>
      </w:r>
    </w:p>
    <w:p w:rsidR="009A4DD6" w:rsidRDefault="009A4DD6" w:rsidP="009A4DD6">
      <w:pPr>
        <w:ind w:firstLine="708"/>
      </w:pPr>
    </w:p>
    <w:p w:rsidR="009A4DD6" w:rsidRDefault="009A4DD6" w:rsidP="009A4DD6">
      <w:pPr>
        <w:ind w:firstLine="708"/>
        <w:jc w:val="center"/>
        <w:rPr>
          <w:b/>
          <w:bCs/>
          <w:u w:val="single"/>
        </w:rPr>
      </w:pPr>
    </w:p>
    <w:p w:rsidR="009A4DD6" w:rsidRDefault="009A4DD6" w:rsidP="009A4DD6">
      <w:pPr>
        <w:ind w:firstLine="708"/>
        <w:jc w:val="center"/>
        <w:rPr>
          <w:b/>
          <w:bCs/>
          <w:u w:val="single"/>
        </w:rPr>
      </w:pPr>
    </w:p>
    <w:p w:rsidR="009A4DD6" w:rsidRDefault="009A4DD6" w:rsidP="009A4DD6">
      <w:pPr>
        <w:ind w:firstLine="708"/>
        <w:jc w:val="center"/>
        <w:rPr>
          <w:b/>
          <w:bCs/>
          <w:u w:val="single"/>
        </w:rPr>
      </w:pPr>
    </w:p>
    <w:p w:rsidR="009A4DD6" w:rsidRDefault="009A4DD6" w:rsidP="009A4DD6">
      <w:pPr>
        <w:ind w:firstLine="708"/>
        <w:jc w:val="center"/>
        <w:rPr>
          <w:b/>
          <w:bCs/>
          <w:u w:val="single"/>
        </w:rPr>
      </w:pPr>
    </w:p>
    <w:p w:rsidR="009A4DD6" w:rsidRPr="009A4DD6" w:rsidRDefault="009A4DD6" w:rsidP="009A4DD6">
      <w:pPr>
        <w:ind w:firstLine="708"/>
        <w:jc w:val="center"/>
        <w:rPr>
          <w:b/>
          <w:bCs/>
          <w:u w:val="single"/>
        </w:rPr>
      </w:pPr>
      <w:r w:rsidRPr="009A4DD6">
        <w:rPr>
          <w:b/>
          <w:bCs/>
          <w:u w:val="single"/>
        </w:rPr>
        <w:lastRenderedPageBreak/>
        <w:t>Point d’hygiène</w:t>
      </w:r>
    </w:p>
    <w:p w:rsidR="002124DB" w:rsidRDefault="002124DB"/>
    <w:p w:rsidR="002124DB" w:rsidRDefault="002124DB">
      <w:r>
        <w:t>(</w:t>
      </w:r>
      <w:proofErr w:type="gramStart"/>
      <w:r>
        <w:t>pas</w:t>
      </w:r>
      <w:proofErr w:type="gramEnd"/>
      <w:r>
        <w:t xml:space="preserve"> de structures en dehors de celles sur orientation de l’OFII</w:t>
      </w:r>
      <w:r w:rsidR="00402D71">
        <w:t>, ni de maraudes explicitement déclarées</w:t>
      </w:r>
      <w:r>
        <w:t>)</w:t>
      </w:r>
    </w:p>
    <w:p w:rsidR="002124DB" w:rsidRDefault="002124DB"/>
    <w:p w:rsidR="002136B1" w:rsidRDefault="002124DB">
      <w:r>
        <w:t xml:space="preserve">Voir auprès de la </w:t>
      </w:r>
      <w:r w:rsidRPr="00402D71">
        <w:rPr>
          <w:b/>
          <w:bCs/>
        </w:rPr>
        <w:t>Croix-Rouge</w:t>
      </w:r>
      <w:r>
        <w:t xml:space="preserve"> : </w:t>
      </w:r>
    </w:p>
    <w:p w:rsidR="002124DB" w:rsidRDefault="002124DB"/>
    <w:p w:rsidR="002124DB" w:rsidRDefault="002124DB">
      <w:r>
        <w:t xml:space="preserve">Unité locale de Poissy </w:t>
      </w:r>
    </w:p>
    <w:p w:rsidR="002124DB" w:rsidRDefault="002124DB">
      <w:r>
        <w:t xml:space="preserve">21 Boulevard Robespierre, Poissy </w:t>
      </w:r>
    </w:p>
    <w:p w:rsidR="002124DB" w:rsidRDefault="002124DB">
      <w:r>
        <w:t>01.39.11.90.39</w:t>
      </w:r>
    </w:p>
    <w:p w:rsidR="002124DB" w:rsidRDefault="002124DB"/>
    <w:p w:rsidR="002124DB" w:rsidRDefault="002124DB">
      <w:r>
        <w:t xml:space="preserve">Rue aux Moines, Conflans-Sainte-Honorine </w:t>
      </w:r>
    </w:p>
    <w:p w:rsidR="002124DB" w:rsidRDefault="002124DB">
      <w:r>
        <w:t>01.39.72.33.29</w:t>
      </w:r>
    </w:p>
    <w:p w:rsidR="002124DB" w:rsidRDefault="002124DB"/>
    <w:p w:rsidR="002124DB" w:rsidRDefault="002124DB">
      <w:r>
        <w:t xml:space="preserve">Voir </w:t>
      </w:r>
      <w:proofErr w:type="spellStart"/>
      <w:r>
        <w:t>auprès</w:t>
      </w:r>
      <w:proofErr w:type="spellEnd"/>
      <w:r>
        <w:t xml:space="preserve"> du </w:t>
      </w:r>
      <w:r w:rsidR="00402D71" w:rsidRPr="00402D71">
        <w:rPr>
          <w:b/>
          <w:bCs/>
        </w:rPr>
        <w:t>Secours Catholique</w:t>
      </w:r>
      <w:r w:rsidR="00402D71">
        <w:t xml:space="preserve"> : </w:t>
      </w:r>
    </w:p>
    <w:p w:rsidR="00402D71" w:rsidRDefault="00402D71"/>
    <w:p w:rsidR="00402D71" w:rsidRDefault="00402D71">
      <w:r>
        <w:t xml:space="preserve">6 Rue Cours toujours, Chanteloup-les-Vignes </w:t>
      </w:r>
    </w:p>
    <w:p w:rsidR="00402D71" w:rsidRDefault="00402D71">
      <w:r>
        <w:t>01.39.70.60.37</w:t>
      </w:r>
    </w:p>
    <w:sectPr w:rsidR="00402D71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D6"/>
    <w:rsid w:val="00142618"/>
    <w:rsid w:val="001A5436"/>
    <w:rsid w:val="002124DB"/>
    <w:rsid w:val="002136B1"/>
    <w:rsid w:val="00402D71"/>
    <w:rsid w:val="006A1AA1"/>
    <w:rsid w:val="007071CC"/>
    <w:rsid w:val="009A4DD6"/>
    <w:rsid w:val="00A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14EB2"/>
  <w15:chartTrackingRefBased/>
  <w15:docId w15:val="{AA2FD750-E6F4-FB4C-A8E3-DC790227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3</cp:revision>
  <dcterms:created xsi:type="dcterms:W3CDTF">2020-03-24T10:51:00Z</dcterms:created>
  <dcterms:modified xsi:type="dcterms:W3CDTF">2020-03-24T11:42:00Z</dcterms:modified>
</cp:coreProperties>
</file>