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36" w:rsidRPr="00B7478F" w:rsidRDefault="00B7478F">
      <w:pPr>
        <w:rPr>
          <w:b/>
          <w:bCs/>
          <w:color w:val="002060"/>
          <w:sz w:val="28"/>
          <w:szCs w:val="28"/>
        </w:rPr>
      </w:pPr>
      <w:r w:rsidRPr="00B7478F">
        <w:rPr>
          <w:b/>
          <w:bCs/>
          <w:color w:val="002060"/>
          <w:sz w:val="28"/>
          <w:szCs w:val="28"/>
        </w:rPr>
        <w:t>Structures pour l’accès à un point d’hygiène (douche) à Villejuif (94)</w:t>
      </w:r>
    </w:p>
    <w:p w:rsidR="00B7478F" w:rsidRDefault="00B7478F">
      <w:r>
        <w:t>(</w:t>
      </w:r>
      <w:proofErr w:type="gramStart"/>
      <w:r>
        <w:t>mise</w:t>
      </w:r>
      <w:proofErr w:type="gramEnd"/>
      <w:r>
        <w:t xml:space="preserve"> à jour le 20/03)</w:t>
      </w:r>
    </w:p>
    <w:p w:rsidR="00BB5F41" w:rsidRDefault="00BB5F41"/>
    <w:p w:rsidR="00B7478F" w:rsidRDefault="00B7478F"/>
    <w:p w:rsidR="00F37B37" w:rsidRPr="00F37B37" w:rsidRDefault="00F37B37">
      <w:pPr>
        <w:rPr>
          <w:b/>
          <w:bCs/>
        </w:rPr>
      </w:pPr>
      <w:r w:rsidRPr="00F37B37">
        <w:rPr>
          <w:b/>
          <w:bCs/>
        </w:rPr>
        <w:t xml:space="preserve">ESI l’Arche d’Avenirs, La Mie de Pain </w:t>
      </w:r>
    </w:p>
    <w:p w:rsidR="00F37B37" w:rsidRDefault="00F37B37">
      <w:r>
        <w:t>113 Rue Regnault, Paris 13</w:t>
      </w:r>
      <w:r w:rsidRPr="00F37B37">
        <w:rPr>
          <w:vertAlign w:val="superscript"/>
        </w:rPr>
        <w:t>ème</w:t>
      </w:r>
      <w:r>
        <w:t xml:space="preserve"> </w:t>
      </w:r>
    </w:p>
    <w:p w:rsidR="00F37B37" w:rsidRDefault="00F37B37" w:rsidP="00F37B37">
      <w:pPr>
        <w:ind w:left="708"/>
      </w:pPr>
      <w:r>
        <w:t xml:space="preserve">Mardi de 8h30 à 12h et 13h40 à 16h </w:t>
      </w:r>
    </w:p>
    <w:p w:rsidR="00F37B37" w:rsidRDefault="00F37B37" w:rsidP="00F37B37">
      <w:pPr>
        <w:ind w:left="708"/>
      </w:pPr>
      <w:r>
        <w:t xml:space="preserve">Du Mercredi au Samedi de 8h30 à 12h et 13h40 à 17h </w:t>
      </w:r>
    </w:p>
    <w:p w:rsidR="00F37B37" w:rsidRDefault="00F37B37" w:rsidP="00F37B37"/>
    <w:p w:rsidR="00F37B37" w:rsidRPr="00F37B37" w:rsidRDefault="00F37B37" w:rsidP="00F37B37">
      <w:pPr>
        <w:rPr>
          <w:b/>
          <w:bCs/>
        </w:rPr>
      </w:pPr>
      <w:r w:rsidRPr="00F37B37">
        <w:rPr>
          <w:b/>
          <w:bCs/>
        </w:rPr>
        <w:t>Bains-douches Butte-aux-Cailles</w:t>
      </w:r>
    </w:p>
    <w:p w:rsidR="00F37B37" w:rsidRDefault="00F37B37" w:rsidP="00F37B37">
      <w:r>
        <w:t>5 Place Paul Verlaine, Paris 13</w:t>
      </w:r>
      <w:r w:rsidRPr="00F37B37">
        <w:rPr>
          <w:vertAlign w:val="superscript"/>
        </w:rPr>
        <w:t>ème</w:t>
      </w:r>
      <w:r>
        <w:t xml:space="preserve"> </w:t>
      </w:r>
    </w:p>
    <w:p w:rsidR="00F37B37" w:rsidRDefault="00F37B37" w:rsidP="00F37B37">
      <w:pPr>
        <w:ind w:left="708"/>
      </w:pPr>
      <w:r>
        <w:t xml:space="preserve">Du Lundi au Samedi (sauf Mercredi) de 7h30 à 13h </w:t>
      </w:r>
    </w:p>
    <w:p w:rsidR="00F37B37" w:rsidRDefault="00F37B37" w:rsidP="00F37B37">
      <w:pPr>
        <w:ind w:left="708"/>
      </w:pPr>
      <w:r>
        <w:t xml:space="preserve">Dimanche de 8h à 12h30 </w:t>
      </w:r>
    </w:p>
    <w:p w:rsidR="00BB5F41" w:rsidRDefault="00BB5F41" w:rsidP="00BB5F41"/>
    <w:p w:rsidR="00BB5F41" w:rsidRPr="00BB5F18" w:rsidRDefault="00BB5F41" w:rsidP="00BB5F41">
      <w:pPr>
        <w:rPr>
          <w:b/>
          <w:bCs/>
        </w:rPr>
      </w:pPr>
      <w:r w:rsidRPr="00BB5F18">
        <w:rPr>
          <w:b/>
          <w:bCs/>
        </w:rPr>
        <w:t xml:space="preserve">ESI Centre René Coty, CASVP </w:t>
      </w:r>
    </w:p>
    <w:p w:rsidR="00BB5F41" w:rsidRDefault="00BB5F41" w:rsidP="00BB5F41">
      <w:r>
        <w:t>6 Avenue René Coty, 14</w:t>
      </w:r>
      <w:r w:rsidRPr="00BB5F18">
        <w:rPr>
          <w:vertAlign w:val="superscript"/>
        </w:rPr>
        <w:t>ème</w:t>
      </w:r>
      <w:r>
        <w:t xml:space="preserve"> </w:t>
      </w:r>
    </w:p>
    <w:p w:rsidR="00BB5F41" w:rsidRDefault="00BB5F41" w:rsidP="00BB5F41">
      <w:pPr>
        <w:ind w:left="708"/>
      </w:pPr>
      <w:r>
        <w:t xml:space="preserve">Du Lundi au Vendredi de 8h30 à 13h et 14h à 17h </w:t>
      </w:r>
    </w:p>
    <w:p w:rsidR="00BB5F41" w:rsidRDefault="00BB5F41" w:rsidP="00BB5F41">
      <w:pPr>
        <w:ind w:left="708"/>
      </w:pPr>
      <w:r>
        <w:t>Hommes : tous les matins ; lundi après-midi</w:t>
      </w:r>
    </w:p>
    <w:p w:rsidR="00BB5F41" w:rsidRDefault="00BB5F41" w:rsidP="00BB5F41">
      <w:pPr>
        <w:ind w:left="708"/>
      </w:pPr>
      <w:r>
        <w:t>Femmes : Mercredi et Vendredi après-midi</w:t>
      </w:r>
    </w:p>
    <w:p w:rsidR="00BB5F41" w:rsidRDefault="00BB5F41" w:rsidP="00BB5F41">
      <w:pPr>
        <w:ind w:left="708"/>
      </w:pPr>
      <w:r>
        <w:t xml:space="preserve">Familles : Mardi et Jeudi après-midi </w:t>
      </w:r>
    </w:p>
    <w:p w:rsidR="00F37B37" w:rsidRDefault="00F37B37" w:rsidP="00F37B37"/>
    <w:p w:rsidR="00F37B37" w:rsidRDefault="00F37B37" w:rsidP="00F37B37"/>
    <w:p w:rsidR="00F37B37" w:rsidRDefault="00F37B37"/>
    <w:p w:rsidR="00CD032E" w:rsidRDefault="00CD032E">
      <w:r w:rsidRPr="00F37B37">
        <w:rPr>
          <w:b/>
          <w:bCs/>
        </w:rPr>
        <w:t xml:space="preserve">L’étape </w:t>
      </w:r>
      <w:proofErr w:type="spellStart"/>
      <w:r w:rsidRPr="00F37B37">
        <w:rPr>
          <w:b/>
          <w:bCs/>
        </w:rPr>
        <w:t>ivryenne</w:t>
      </w:r>
      <w:proofErr w:type="spellEnd"/>
      <w:r w:rsidRPr="00F37B37">
        <w:rPr>
          <w:b/>
          <w:bCs/>
        </w:rPr>
        <w:t xml:space="preserve">, </w:t>
      </w:r>
      <w:r w:rsidR="00F37B37" w:rsidRPr="00F37B37">
        <w:rPr>
          <w:b/>
          <w:bCs/>
        </w:rPr>
        <w:t>Emmaüs</w:t>
      </w:r>
      <w:r w:rsidRPr="00F37B37">
        <w:rPr>
          <w:b/>
          <w:bCs/>
        </w:rPr>
        <w:t xml:space="preserve"> solidarité</w:t>
      </w:r>
      <w:r>
        <w:t xml:space="preserve"> (</w:t>
      </w:r>
      <w:r w:rsidR="00F37B37">
        <w:t xml:space="preserve">situation évolutive : </w:t>
      </w:r>
      <w:r>
        <w:t xml:space="preserve">peut </w:t>
      </w:r>
      <w:r w:rsidR="00F37B37">
        <w:t>fermer, contacter avant 01.49.60.72.99)</w:t>
      </w:r>
    </w:p>
    <w:p w:rsidR="00F37B37" w:rsidRDefault="00F37B37">
      <w:r>
        <w:t xml:space="preserve">19 Rue Marcel Lamant, Ivry-sur-Seine </w:t>
      </w:r>
    </w:p>
    <w:p w:rsidR="00F37B37" w:rsidRDefault="00F37B37" w:rsidP="00F37B37">
      <w:pPr>
        <w:ind w:left="708"/>
      </w:pPr>
      <w:r>
        <w:t>Du Lundi au Vendredi à partir de 9h</w:t>
      </w:r>
    </w:p>
    <w:p w:rsidR="00F37B37" w:rsidRDefault="00F37B37">
      <w:r>
        <w:t xml:space="preserve"> </w:t>
      </w:r>
    </w:p>
    <w:p w:rsidR="00F37B37" w:rsidRDefault="00F37B37">
      <w:r w:rsidRPr="00F37B37">
        <w:rPr>
          <w:b/>
          <w:bCs/>
        </w:rPr>
        <w:t xml:space="preserve">La maison de Karim, Croix-Rouge </w:t>
      </w:r>
      <w:r>
        <w:t>(</w:t>
      </w:r>
      <w:r>
        <w:t>(situation évolutive : peut fermer, contacter avant</w:t>
      </w:r>
      <w:r>
        <w:t xml:space="preserve"> 01.85.72.00.66) Public pour les douches : adultes </w:t>
      </w:r>
    </w:p>
    <w:p w:rsidR="00F37B37" w:rsidRDefault="00F37B37">
      <w:r>
        <w:t>1 Rue des Carrières, Vitry-sur-Seine</w:t>
      </w:r>
    </w:p>
    <w:p w:rsidR="00806077" w:rsidRDefault="00F37B37" w:rsidP="00806077">
      <w:pPr>
        <w:ind w:left="708"/>
      </w:pPr>
      <w:r>
        <w:t xml:space="preserve">Du Lundi au Vendredi de 9h30 à 11h15 </w:t>
      </w:r>
    </w:p>
    <w:p w:rsidR="00B7478F" w:rsidRPr="00806077" w:rsidRDefault="00B7478F" w:rsidP="00806077">
      <w:r w:rsidRPr="00B7478F">
        <w:rPr>
          <w:b/>
          <w:bCs/>
          <w:color w:val="002060"/>
          <w:sz w:val="28"/>
          <w:szCs w:val="28"/>
        </w:rPr>
        <w:lastRenderedPageBreak/>
        <w:t xml:space="preserve">Structures pour l’aide alimentaire à Villejuif (94) </w:t>
      </w:r>
    </w:p>
    <w:p w:rsidR="00B7478F" w:rsidRDefault="00B7478F">
      <w:r>
        <w:t>(</w:t>
      </w:r>
      <w:proofErr w:type="gramStart"/>
      <w:r>
        <w:t>mise</w:t>
      </w:r>
      <w:proofErr w:type="gramEnd"/>
      <w:r>
        <w:t xml:space="preserve"> à jour le 20/03) </w:t>
      </w:r>
    </w:p>
    <w:p w:rsidR="00B7478F" w:rsidRDefault="00B7478F"/>
    <w:p w:rsidR="00806077" w:rsidRPr="00806077" w:rsidRDefault="00806077">
      <w:pPr>
        <w:rPr>
          <w:b/>
          <w:bCs/>
        </w:rPr>
      </w:pPr>
      <w:r w:rsidRPr="00806077">
        <w:rPr>
          <w:b/>
          <w:bCs/>
        </w:rPr>
        <w:t xml:space="preserve">Camion des restos du cœur – Denfert-Rochereau </w:t>
      </w:r>
    </w:p>
    <w:p w:rsidR="00806077" w:rsidRDefault="00806077">
      <w:r>
        <w:t>Place de l’Ile de Sein, Paris 14</w:t>
      </w:r>
      <w:r w:rsidRPr="00806077">
        <w:rPr>
          <w:vertAlign w:val="superscript"/>
        </w:rPr>
        <w:t>ème</w:t>
      </w:r>
      <w:r>
        <w:t xml:space="preserve"> (angle Boulevard Arago)</w:t>
      </w:r>
    </w:p>
    <w:p w:rsidR="00806077" w:rsidRDefault="00806077" w:rsidP="00806077">
      <w:pPr>
        <w:ind w:left="708"/>
      </w:pPr>
      <w:r>
        <w:t>Lundi, Mardi, Mercredi et Vendredi de 20h à 21h30</w:t>
      </w:r>
    </w:p>
    <w:p w:rsidR="00806077" w:rsidRDefault="00806077" w:rsidP="00806077">
      <w:pPr>
        <w:ind w:left="708"/>
      </w:pPr>
      <w:r>
        <w:t xml:space="preserve">Dimanche de 19h30 à 21h </w:t>
      </w:r>
    </w:p>
    <w:p w:rsidR="00806077" w:rsidRDefault="00806077" w:rsidP="00806077">
      <w:pPr>
        <w:ind w:left="708"/>
      </w:pPr>
    </w:p>
    <w:p w:rsidR="00806077" w:rsidRDefault="00806077"/>
    <w:p w:rsidR="00B7478F" w:rsidRPr="00806077" w:rsidRDefault="00806077">
      <w:pPr>
        <w:rPr>
          <w:b/>
          <w:bCs/>
        </w:rPr>
      </w:pPr>
      <w:r w:rsidRPr="00806077">
        <w:rPr>
          <w:b/>
          <w:bCs/>
        </w:rPr>
        <w:t xml:space="preserve">Secours Populaire, Comité de Bagneux </w:t>
      </w:r>
    </w:p>
    <w:p w:rsidR="00806077" w:rsidRDefault="00806077">
      <w:r>
        <w:t xml:space="preserve">28 Avenue Paul Vaillant Couturier, Bagneux </w:t>
      </w:r>
    </w:p>
    <w:p w:rsidR="00806077" w:rsidRDefault="00806077" w:rsidP="00806077">
      <w:pPr>
        <w:ind w:left="708"/>
      </w:pPr>
      <w:r>
        <w:t xml:space="preserve">Jeudi de 9h à 12h </w:t>
      </w:r>
    </w:p>
    <w:p w:rsidR="00806077" w:rsidRDefault="00806077"/>
    <w:p w:rsidR="00806077" w:rsidRPr="00806077" w:rsidRDefault="00806077">
      <w:pPr>
        <w:rPr>
          <w:b/>
          <w:bCs/>
        </w:rPr>
      </w:pPr>
      <w:r w:rsidRPr="00806077">
        <w:rPr>
          <w:b/>
          <w:bCs/>
        </w:rPr>
        <w:t xml:space="preserve">Petit café de Saint-Hippolyte </w:t>
      </w:r>
    </w:p>
    <w:p w:rsidR="00806077" w:rsidRDefault="00806077">
      <w:r>
        <w:t>27 Avenue de Choisy, Paris 13</w:t>
      </w:r>
      <w:r w:rsidRPr="00806077">
        <w:rPr>
          <w:vertAlign w:val="superscript"/>
        </w:rPr>
        <w:t>ème</w:t>
      </w:r>
      <w:r>
        <w:t xml:space="preserve"> </w:t>
      </w:r>
    </w:p>
    <w:p w:rsidR="00806077" w:rsidRDefault="00806077" w:rsidP="00806077">
      <w:pPr>
        <w:ind w:left="708"/>
      </w:pPr>
      <w:r>
        <w:t>Lundi de 7h à 8h30</w:t>
      </w:r>
    </w:p>
    <w:sectPr w:rsidR="00806077" w:rsidSect="001426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8F"/>
    <w:rsid w:val="00142618"/>
    <w:rsid w:val="001A5436"/>
    <w:rsid w:val="00806077"/>
    <w:rsid w:val="00A319E9"/>
    <w:rsid w:val="00B7478F"/>
    <w:rsid w:val="00BB5F41"/>
    <w:rsid w:val="00CD032E"/>
    <w:rsid w:val="00F3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4DBD5"/>
  <w15:chartTrackingRefBased/>
  <w15:docId w15:val="{D08785F2-329E-CE4D-BCD3-A3B9E732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Marjorie</dc:creator>
  <cp:keywords/>
  <dc:description/>
  <cp:lastModifiedBy>Payet Marjorie</cp:lastModifiedBy>
  <cp:revision>4</cp:revision>
  <dcterms:created xsi:type="dcterms:W3CDTF">2020-03-20T11:37:00Z</dcterms:created>
  <dcterms:modified xsi:type="dcterms:W3CDTF">2020-03-20T13:10:00Z</dcterms:modified>
</cp:coreProperties>
</file>