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178" w:rsidRPr="00363178" w:rsidRDefault="00363178">
      <w:pPr>
        <w:rPr>
          <w:b/>
          <w:bCs/>
          <w:color w:val="1F4E79" w:themeColor="accent5" w:themeShade="80"/>
        </w:rPr>
      </w:pPr>
      <w:r w:rsidRPr="00363178">
        <w:rPr>
          <w:b/>
          <w:bCs/>
          <w:color w:val="1F4E79" w:themeColor="accent5" w:themeShade="80"/>
        </w:rPr>
        <w:t xml:space="preserve">Structures pour l’accès aux soins médicaux ouverts pendant la crise sanitaire </w:t>
      </w:r>
    </w:p>
    <w:p w:rsidR="00363178" w:rsidRPr="00363178" w:rsidRDefault="00363178">
      <w:pPr>
        <w:rPr>
          <w:b/>
          <w:bCs/>
          <w:color w:val="1F4E79" w:themeColor="accent5" w:themeShade="80"/>
        </w:rPr>
      </w:pPr>
      <w:r w:rsidRPr="00363178">
        <w:rPr>
          <w:b/>
          <w:bCs/>
          <w:color w:val="1F4E79" w:themeColor="accent5" w:themeShade="80"/>
        </w:rPr>
        <w:t>(</w:t>
      </w:r>
      <w:proofErr w:type="gramStart"/>
      <w:r w:rsidRPr="00363178">
        <w:rPr>
          <w:b/>
          <w:bCs/>
          <w:color w:val="1F4E79" w:themeColor="accent5" w:themeShade="80"/>
        </w:rPr>
        <w:t>mise</w:t>
      </w:r>
      <w:proofErr w:type="gramEnd"/>
      <w:r w:rsidRPr="00363178">
        <w:rPr>
          <w:b/>
          <w:bCs/>
          <w:color w:val="1F4E79" w:themeColor="accent5" w:themeShade="80"/>
        </w:rPr>
        <w:t xml:space="preserve"> à jour le 27/03) </w:t>
      </w:r>
    </w:p>
    <w:p w:rsidR="00363178" w:rsidRDefault="00363178"/>
    <w:p w:rsidR="000922DD" w:rsidRDefault="000922DD">
      <w:r>
        <w:t xml:space="preserve">Lien utile : </w:t>
      </w:r>
      <w:hyperlink r:id="rId5" w:history="1">
        <w:r w:rsidRPr="00BF3852">
          <w:rPr>
            <w:rStyle w:val="Lienhypertexte"/>
          </w:rPr>
          <w:t>https://blog.entourage.social/2017/04/13/les-associations-de-maraude-pour-les-nuls/</w:t>
        </w:r>
      </w:hyperlink>
      <w:r>
        <w:t xml:space="preserve"> </w:t>
      </w:r>
    </w:p>
    <w:p w:rsidR="000922DD" w:rsidRDefault="000922DD"/>
    <w:p w:rsidR="001A5436" w:rsidRDefault="00363178" w:rsidP="00E02DCC">
      <w:pPr>
        <w:pStyle w:val="Sansinterligne"/>
      </w:pPr>
      <w:r w:rsidRPr="00363178">
        <w:rPr>
          <w:b/>
          <w:bCs/>
        </w:rPr>
        <w:t>Médecins du Monde</w:t>
      </w:r>
      <w:r>
        <w:t xml:space="preserve"> (Permanence téléphonique de la maraude, pour assistance médicale aux personnes à la rue, en squat ou bidonvilles) </w:t>
      </w:r>
    </w:p>
    <w:p w:rsidR="00363178" w:rsidRDefault="00363178" w:rsidP="00E02DCC">
      <w:pPr>
        <w:pStyle w:val="Sansinterligne"/>
      </w:pPr>
      <w:r w:rsidRPr="00363178">
        <w:rPr>
          <w:highlight w:val="lightGray"/>
        </w:rPr>
        <w:t>07.86.46.13.90</w:t>
      </w:r>
    </w:p>
    <w:p w:rsidR="00363178" w:rsidRDefault="00363178" w:rsidP="00E02DCC">
      <w:pPr>
        <w:pStyle w:val="Sansinterligne"/>
      </w:pPr>
      <w:r>
        <w:t xml:space="preserve">Tous les jours de 9h à 17h </w:t>
      </w:r>
    </w:p>
    <w:p w:rsidR="00716687" w:rsidRDefault="00716687" w:rsidP="00716687">
      <w:pPr>
        <w:spacing w:before="100" w:beforeAutospacing="1" w:after="120" w:line="240" w:lineRule="auto"/>
        <w:jc w:val="left"/>
        <w:rPr>
          <w:rFonts w:eastAsia="Times New Roman" w:cstheme="minorHAnsi"/>
          <w:color w:val="000000"/>
          <w:lang w:eastAsia="fr-FR"/>
        </w:rPr>
      </w:pPr>
      <w:r w:rsidRPr="00363178">
        <w:rPr>
          <w:rFonts w:eastAsia="Times New Roman" w:cstheme="minorHAnsi"/>
          <w:b/>
          <w:bCs/>
          <w:lang w:eastAsia="fr-FR"/>
        </w:rPr>
        <w:t>Croix rouge</w:t>
      </w:r>
      <w:r w:rsidR="00252DAC" w:rsidRPr="00252DAC">
        <w:rPr>
          <w:rFonts w:eastAsia="Times New Roman" w:cstheme="minorHAnsi"/>
          <w:b/>
          <w:bCs/>
          <w:lang w:eastAsia="fr-FR"/>
        </w:rPr>
        <w:t xml:space="preserve"> </w:t>
      </w:r>
      <w:r w:rsidR="00252DAC" w:rsidRPr="00252DAC">
        <w:rPr>
          <w:rFonts w:eastAsia="Times New Roman" w:cstheme="minorHAnsi"/>
          <w:lang w:eastAsia="fr-FR"/>
        </w:rPr>
        <w:t>(Maraudes des unités locales)</w:t>
      </w:r>
      <w:r w:rsidR="0060029A">
        <w:rPr>
          <w:rFonts w:eastAsia="Times New Roman" w:cstheme="minorHAnsi"/>
          <w:color w:val="000000"/>
          <w:lang w:eastAsia="fr-FR"/>
        </w:rPr>
        <w:t xml:space="preserve"> : </w:t>
      </w:r>
    </w:p>
    <w:p w:rsidR="00252DAC" w:rsidRDefault="0060029A" w:rsidP="0060029A">
      <w:pPr>
        <w:pStyle w:val="Sansinterligne"/>
        <w:rPr>
          <w:lang w:eastAsia="fr-FR"/>
        </w:rPr>
      </w:pPr>
      <w:r>
        <w:rPr>
          <w:lang w:eastAsia="fr-FR"/>
        </w:rPr>
        <w:t xml:space="preserve">Unités locales de Paris : </w:t>
      </w:r>
      <w:hyperlink r:id="rId6" w:history="1">
        <w:r w:rsidRPr="00BF3852">
          <w:rPr>
            <w:rStyle w:val="Lienhypertexte"/>
            <w:rFonts w:eastAsia="Times New Roman" w:cstheme="minorHAnsi"/>
            <w:lang w:eastAsia="fr-FR"/>
          </w:rPr>
          <w:t>http://paris.croix-rouge.fr/cat/maraudes-du-samu-social/</w:t>
        </w:r>
      </w:hyperlink>
      <w:r w:rsidR="00252DAC">
        <w:rPr>
          <w:lang w:eastAsia="fr-FR"/>
        </w:rPr>
        <w:t xml:space="preserve"> </w:t>
      </w:r>
    </w:p>
    <w:p w:rsidR="0060029A" w:rsidRDefault="0060029A" w:rsidP="0060029A">
      <w:pPr>
        <w:pStyle w:val="Sansinterligne"/>
        <w:rPr>
          <w:lang w:eastAsia="fr-FR"/>
        </w:rPr>
      </w:pPr>
      <w:r>
        <w:rPr>
          <w:lang w:eastAsia="fr-FR"/>
        </w:rPr>
        <w:t xml:space="preserve">Unités locales en Seine-Saint-Denis : </w:t>
      </w:r>
      <w:hyperlink r:id="rId7" w:history="1">
        <w:r w:rsidRPr="00BF3852">
          <w:rPr>
            <w:rStyle w:val="Lienhypertexte"/>
            <w:rFonts w:eastAsia="Times New Roman" w:cstheme="minorHAnsi"/>
            <w:lang w:eastAsia="fr-FR"/>
          </w:rPr>
          <w:t>https://adresse.fr/adresse+croix-rouge+seine-saint-denis.html</w:t>
        </w:r>
      </w:hyperlink>
    </w:p>
    <w:p w:rsidR="0060029A" w:rsidRDefault="0060029A" w:rsidP="0060029A">
      <w:pPr>
        <w:pStyle w:val="Sansinterligne"/>
        <w:rPr>
          <w:lang w:eastAsia="fr-FR"/>
        </w:rPr>
      </w:pPr>
      <w:r>
        <w:rPr>
          <w:lang w:eastAsia="fr-FR"/>
        </w:rPr>
        <w:t xml:space="preserve">Unités locales dans le Val-d’Oise (95) : </w:t>
      </w:r>
      <w:hyperlink r:id="rId8" w:history="1">
        <w:r w:rsidRPr="00BF3852">
          <w:rPr>
            <w:rStyle w:val="Lienhypertexte"/>
            <w:rFonts w:eastAsia="Times New Roman" w:cstheme="minorHAnsi"/>
            <w:lang w:eastAsia="fr-FR"/>
          </w:rPr>
          <w:t>https://adresse.fr/adresse+croix-rouge+val-d-oise.html</w:t>
        </w:r>
      </w:hyperlink>
    </w:p>
    <w:p w:rsidR="0060029A" w:rsidRDefault="0060029A" w:rsidP="0060029A">
      <w:pPr>
        <w:pStyle w:val="Sansinterligne"/>
        <w:rPr>
          <w:lang w:eastAsia="fr-FR"/>
        </w:rPr>
      </w:pPr>
      <w:r>
        <w:rPr>
          <w:lang w:eastAsia="fr-FR"/>
        </w:rPr>
        <w:t xml:space="preserve">Unités locales dans le Val -de-Marne (94) : </w:t>
      </w:r>
      <w:hyperlink r:id="rId9" w:history="1">
        <w:r w:rsidRPr="00BF3852">
          <w:rPr>
            <w:rStyle w:val="Lienhypertexte"/>
            <w:rFonts w:eastAsia="Times New Roman" w:cstheme="minorHAnsi"/>
            <w:lang w:eastAsia="fr-FR"/>
          </w:rPr>
          <w:t>https://valdemarne.croix-rouge.fr/nous-trouver/</w:t>
        </w:r>
      </w:hyperlink>
      <w:r>
        <w:rPr>
          <w:lang w:eastAsia="fr-FR"/>
        </w:rPr>
        <w:t xml:space="preserve"> </w:t>
      </w:r>
    </w:p>
    <w:p w:rsidR="0060029A" w:rsidRPr="0060029A" w:rsidRDefault="0060029A" w:rsidP="0060029A">
      <w:pPr>
        <w:pStyle w:val="Sansinterligne"/>
        <w:rPr>
          <w:lang w:eastAsia="fr-FR"/>
        </w:rPr>
      </w:pPr>
    </w:p>
    <w:p w:rsidR="0060029A" w:rsidRPr="0060029A" w:rsidRDefault="001F3F47" w:rsidP="0060029A">
      <w:pPr>
        <w:spacing w:line="312" w:lineRule="atLeast"/>
        <w:jc w:val="left"/>
        <w:textAlignment w:val="baseline"/>
        <w:rPr>
          <w:rFonts w:eastAsia="Times New Roman" w:cstheme="minorHAnsi"/>
          <w:lang w:eastAsia="fr-FR"/>
        </w:rPr>
      </w:pPr>
      <w:r w:rsidRPr="001F3F47">
        <w:rPr>
          <w:rFonts w:eastAsia="Times New Roman" w:cstheme="minorHAnsi"/>
          <w:u w:val="single"/>
          <w:bdr w:val="none" w:sz="0" w:space="0" w:color="auto" w:frame="1"/>
          <w:lang w:eastAsia="fr-FR"/>
        </w:rPr>
        <w:t>Info utile :</w:t>
      </w:r>
      <w:r>
        <w:rPr>
          <w:rFonts w:eastAsia="Times New Roman" w:cstheme="minorHAnsi"/>
          <w:bdr w:val="none" w:sz="0" w:space="0" w:color="auto" w:frame="1"/>
          <w:lang w:eastAsia="fr-FR"/>
        </w:rPr>
        <w:t xml:space="preserve"> </w:t>
      </w:r>
      <w:r w:rsidR="0060029A" w:rsidRPr="0060029A">
        <w:rPr>
          <w:rFonts w:eastAsia="Times New Roman" w:cstheme="minorHAnsi"/>
          <w:bdr w:val="none" w:sz="0" w:space="0" w:color="auto" w:frame="1"/>
          <w:lang w:eastAsia="fr-FR"/>
        </w:rPr>
        <w:t>Conciergerie solidaire</w:t>
      </w:r>
      <w:r w:rsidR="0060029A" w:rsidRPr="0060029A">
        <w:rPr>
          <w:rFonts w:eastAsia="Times New Roman" w:cstheme="minorHAnsi"/>
          <w:lang w:eastAsia="fr-FR"/>
        </w:rPr>
        <w:t> « Croix-Rouge chez vous » (Toute personne confinée en situation d’isolement social)</w:t>
      </w:r>
    </w:p>
    <w:p w:rsidR="0060029A" w:rsidRPr="0060029A" w:rsidRDefault="0060029A" w:rsidP="0060029A">
      <w:pPr>
        <w:spacing w:line="312" w:lineRule="atLeast"/>
        <w:jc w:val="left"/>
        <w:textAlignment w:val="baseline"/>
        <w:rPr>
          <w:rFonts w:eastAsia="Times New Roman" w:cstheme="minorHAnsi"/>
          <w:lang w:eastAsia="fr-FR"/>
        </w:rPr>
      </w:pPr>
      <w:r w:rsidRPr="0060029A">
        <w:rPr>
          <w:rFonts w:eastAsia="Times New Roman" w:cstheme="minorHAnsi"/>
          <w:lang w:eastAsia="fr-FR"/>
        </w:rPr>
        <w:t xml:space="preserve">Tous les jours de 8h à 20h  </w:t>
      </w:r>
    </w:p>
    <w:p w:rsidR="0060029A" w:rsidRPr="0060029A" w:rsidRDefault="0060029A" w:rsidP="0060029A">
      <w:pPr>
        <w:spacing w:line="312" w:lineRule="atLeast"/>
        <w:jc w:val="left"/>
        <w:textAlignment w:val="baseline"/>
        <w:rPr>
          <w:rFonts w:eastAsia="Times New Roman" w:cstheme="minorHAnsi"/>
          <w:lang w:eastAsia="fr-FR"/>
        </w:rPr>
      </w:pPr>
      <w:r w:rsidRPr="0060029A">
        <w:rPr>
          <w:rFonts w:eastAsia="Times New Roman" w:cstheme="minorHAnsi"/>
          <w:highlight w:val="lightGray"/>
          <w:bdr w:val="none" w:sz="0" w:space="0" w:color="auto" w:frame="1"/>
          <w:lang w:eastAsia="fr-FR"/>
        </w:rPr>
        <w:t>09 70 28 30 00</w:t>
      </w:r>
      <w:r w:rsidRPr="0060029A">
        <w:rPr>
          <w:rFonts w:eastAsia="Times New Roman" w:cstheme="minorHAnsi"/>
          <w:lang w:eastAsia="fr-FR"/>
        </w:rPr>
        <w:t> </w:t>
      </w:r>
    </w:p>
    <w:p w:rsidR="0060029A" w:rsidRPr="0060029A" w:rsidRDefault="0060029A" w:rsidP="0060029A">
      <w:pPr>
        <w:numPr>
          <w:ilvl w:val="0"/>
          <w:numId w:val="2"/>
        </w:numPr>
        <w:spacing w:after="150" w:line="240" w:lineRule="auto"/>
        <w:ind w:left="225"/>
        <w:jc w:val="left"/>
        <w:textAlignment w:val="baseline"/>
        <w:rPr>
          <w:rFonts w:eastAsia="Times New Roman" w:cstheme="minorHAnsi"/>
          <w:lang w:eastAsia="fr-FR"/>
        </w:rPr>
      </w:pPr>
      <w:proofErr w:type="gramStart"/>
      <w:r w:rsidRPr="0060029A">
        <w:rPr>
          <w:rFonts w:eastAsia="Times New Roman" w:cstheme="minorHAnsi"/>
          <w:lang w:eastAsia="fr-FR"/>
        </w:rPr>
        <w:t>d’une</w:t>
      </w:r>
      <w:proofErr w:type="gramEnd"/>
      <w:r w:rsidRPr="0060029A">
        <w:rPr>
          <w:rFonts w:eastAsia="Times New Roman" w:cstheme="minorHAnsi"/>
          <w:lang w:eastAsia="fr-FR"/>
        </w:rPr>
        <w:t xml:space="preserve"> écoute chaleureuse et rassurante de la part d’un professionnel du soutien psychologique,</w:t>
      </w:r>
    </w:p>
    <w:p w:rsidR="0060029A" w:rsidRPr="0060029A" w:rsidRDefault="0060029A" w:rsidP="0060029A">
      <w:pPr>
        <w:numPr>
          <w:ilvl w:val="0"/>
          <w:numId w:val="2"/>
        </w:numPr>
        <w:spacing w:after="150" w:line="240" w:lineRule="auto"/>
        <w:ind w:left="225"/>
        <w:jc w:val="left"/>
        <w:textAlignment w:val="baseline"/>
        <w:rPr>
          <w:rFonts w:eastAsia="Times New Roman" w:cstheme="minorHAnsi"/>
          <w:lang w:eastAsia="fr-FR"/>
        </w:rPr>
      </w:pPr>
      <w:proofErr w:type="gramStart"/>
      <w:r w:rsidRPr="0060029A">
        <w:rPr>
          <w:rFonts w:eastAsia="Times New Roman" w:cstheme="minorHAnsi"/>
          <w:lang w:eastAsia="fr-FR"/>
        </w:rPr>
        <w:t>d’informations</w:t>
      </w:r>
      <w:proofErr w:type="gramEnd"/>
      <w:r w:rsidRPr="0060029A">
        <w:rPr>
          <w:rFonts w:eastAsia="Times New Roman" w:cstheme="minorHAnsi"/>
          <w:lang w:eastAsia="fr-FR"/>
        </w:rPr>
        <w:t xml:space="preserve"> fiables sur la situation, </w:t>
      </w:r>
    </w:p>
    <w:p w:rsidR="0060029A" w:rsidRPr="0060029A" w:rsidRDefault="0060029A" w:rsidP="0060029A">
      <w:pPr>
        <w:numPr>
          <w:ilvl w:val="0"/>
          <w:numId w:val="2"/>
        </w:numPr>
        <w:spacing w:line="240" w:lineRule="auto"/>
        <w:ind w:left="225"/>
        <w:jc w:val="left"/>
        <w:textAlignment w:val="baseline"/>
        <w:rPr>
          <w:rFonts w:eastAsia="Times New Roman" w:cstheme="minorHAnsi"/>
          <w:lang w:eastAsia="fr-FR"/>
        </w:rPr>
      </w:pPr>
      <w:proofErr w:type="gramStart"/>
      <w:r w:rsidRPr="0060029A">
        <w:rPr>
          <w:rFonts w:eastAsia="Times New Roman" w:cstheme="minorHAnsi"/>
          <w:lang w:eastAsia="fr-FR"/>
        </w:rPr>
        <w:t>de</w:t>
      </w:r>
      <w:proofErr w:type="gramEnd"/>
      <w:r w:rsidRPr="0060029A">
        <w:rPr>
          <w:rFonts w:eastAsia="Times New Roman" w:cstheme="minorHAnsi"/>
          <w:lang w:eastAsia="fr-FR"/>
        </w:rPr>
        <w:t xml:space="preserve"> la possibilité de commander des produits de première nécessité (denrées alimentaires, produits d’hygiène et d’entretien, médicaments) que des volontaires de la Croix-Rouge leur livreront chez elles en toute sécurité dès le lendemain.</w:t>
      </w:r>
    </w:p>
    <w:p w:rsidR="00FA072C" w:rsidRDefault="00FA072C" w:rsidP="00E02DCC">
      <w:pPr>
        <w:pStyle w:val="Sansinterligne"/>
      </w:pPr>
    </w:p>
    <w:p w:rsidR="006B5A23" w:rsidRDefault="006B5A23" w:rsidP="00E02DCC">
      <w:pPr>
        <w:pStyle w:val="Sansinterligne"/>
        <w:rPr>
          <w:b/>
          <w:bCs/>
        </w:rPr>
      </w:pPr>
      <w:r w:rsidRPr="006B5A23">
        <w:rPr>
          <w:b/>
          <w:bCs/>
        </w:rPr>
        <w:t xml:space="preserve">Secours populaire </w:t>
      </w:r>
      <w:r w:rsidR="000922DD" w:rsidRPr="000922DD">
        <w:t>(maraudes)</w:t>
      </w:r>
    </w:p>
    <w:p w:rsidR="006B5A23" w:rsidRPr="006B5A23" w:rsidRDefault="006B5A23" w:rsidP="00E02DCC">
      <w:pPr>
        <w:pStyle w:val="Sansinterligne"/>
      </w:pPr>
      <w:r w:rsidRPr="006B5A23">
        <w:t xml:space="preserve">Tous les jours </w:t>
      </w:r>
    </w:p>
    <w:p w:rsidR="006B5A23" w:rsidRDefault="006B5A23" w:rsidP="00E02DCC">
      <w:pPr>
        <w:pStyle w:val="Sansinterligne"/>
      </w:pPr>
      <w:r>
        <w:t>Dans tous les arrondissements de Paris sauf 1</w:t>
      </w:r>
      <w:r w:rsidRPr="006B5A23">
        <w:rPr>
          <w:vertAlign w:val="superscript"/>
        </w:rPr>
        <w:t>er</w:t>
      </w:r>
      <w:r>
        <w:t>, 8</w:t>
      </w:r>
      <w:r w:rsidRPr="006B5A23">
        <w:rPr>
          <w:vertAlign w:val="superscript"/>
        </w:rPr>
        <w:t>ème</w:t>
      </w:r>
      <w:r>
        <w:t xml:space="preserve"> et 9</w:t>
      </w:r>
      <w:r w:rsidRPr="006B5A23">
        <w:rPr>
          <w:vertAlign w:val="superscript"/>
        </w:rPr>
        <w:t>ème</w:t>
      </w:r>
      <w:r>
        <w:t xml:space="preserve"> </w:t>
      </w:r>
    </w:p>
    <w:p w:rsidR="000922DD" w:rsidRDefault="000922DD" w:rsidP="00E02DCC">
      <w:pPr>
        <w:pStyle w:val="Sansinterligne"/>
      </w:pPr>
    </w:p>
    <w:p w:rsidR="000922DD" w:rsidRPr="000922DD" w:rsidRDefault="000922DD" w:rsidP="000922DD">
      <w:pPr>
        <w:pStyle w:val="Sansinterligne"/>
        <w:rPr>
          <w:b/>
          <w:bCs/>
        </w:rPr>
      </w:pPr>
      <w:r w:rsidRPr="000922DD">
        <w:rPr>
          <w:b/>
          <w:bCs/>
        </w:rPr>
        <w:t xml:space="preserve">Secours islamique </w:t>
      </w:r>
    </w:p>
    <w:p w:rsidR="000922DD" w:rsidRDefault="000922DD" w:rsidP="00E02DCC">
      <w:pPr>
        <w:pStyle w:val="Sansinterligne"/>
      </w:pPr>
      <w:r>
        <w:t xml:space="preserve">Trois fois par semaine dans la zone Saint-Denis – Saint-Ouen – Aubervilliers  </w:t>
      </w:r>
    </w:p>
    <w:p w:rsidR="000922DD" w:rsidRDefault="000922DD" w:rsidP="00E02DCC">
      <w:pPr>
        <w:pStyle w:val="Sansinterligne"/>
      </w:pPr>
    </w:p>
    <w:p w:rsidR="000922DD" w:rsidRPr="000922DD" w:rsidRDefault="000922DD" w:rsidP="00E02DCC">
      <w:pPr>
        <w:pStyle w:val="Sansinterligne"/>
        <w:rPr>
          <w:b/>
          <w:bCs/>
        </w:rPr>
      </w:pPr>
      <w:r w:rsidRPr="000922DD">
        <w:rPr>
          <w:b/>
          <w:bCs/>
        </w:rPr>
        <w:t xml:space="preserve">Ordre de Malte </w:t>
      </w:r>
      <w:r w:rsidRPr="000922DD">
        <w:t>(maraudes véhiculées et pédestres avec le Samu social)</w:t>
      </w:r>
    </w:p>
    <w:p w:rsidR="000922DD" w:rsidRDefault="000922DD" w:rsidP="000922DD">
      <w:pPr>
        <w:spacing w:line="240" w:lineRule="auto"/>
        <w:jc w:val="left"/>
        <w:rPr>
          <w:rFonts w:ascii="Arial" w:eastAsia="Times New Roman" w:hAnsi="Arial" w:cs="Arial"/>
          <w:color w:val="000000"/>
          <w:sz w:val="23"/>
          <w:szCs w:val="23"/>
          <w:shd w:val="clear" w:color="auto" w:fill="F4EFEB"/>
          <w:lang w:eastAsia="fr-FR"/>
        </w:rPr>
      </w:pPr>
      <w:r w:rsidRPr="000922DD">
        <w:rPr>
          <w:rFonts w:ascii="Arial" w:eastAsia="Times New Roman" w:hAnsi="Arial" w:cs="Arial"/>
          <w:color w:val="000000"/>
          <w:sz w:val="23"/>
          <w:szCs w:val="23"/>
          <w:highlight w:val="lightGray"/>
          <w:shd w:val="clear" w:color="auto" w:fill="F4EFEB"/>
          <w:lang w:eastAsia="fr-FR"/>
        </w:rPr>
        <w:t>01 45 20 80 20</w:t>
      </w:r>
    </w:p>
    <w:p w:rsidR="000922DD" w:rsidRDefault="000922DD" w:rsidP="00E02DCC">
      <w:pPr>
        <w:pStyle w:val="Sansinterligne"/>
      </w:pPr>
    </w:p>
    <w:p w:rsidR="006B5A23" w:rsidRDefault="000922DD" w:rsidP="00E02DCC">
      <w:pPr>
        <w:pStyle w:val="Sansinterligne"/>
      </w:pPr>
      <w:r w:rsidRPr="000922DD">
        <w:rPr>
          <w:b/>
          <w:bCs/>
        </w:rPr>
        <w:t>Protection civile</w:t>
      </w:r>
      <w:r>
        <w:t xml:space="preserve"> (maraudes avec le Samu social) </w:t>
      </w:r>
    </w:p>
    <w:p w:rsidR="000922DD" w:rsidRDefault="000922DD" w:rsidP="00E02DCC">
      <w:pPr>
        <w:pStyle w:val="Sansinterligne"/>
      </w:pPr>
      <w:r>
        <w:t xml:space="preserve">Plusieurs fois par semaine à Paris </w:t>
      </w:r>
    </w:p>
    <w:p w:rsidR="000922DD" w:rsidRDefault="00F1697A" w:rsidP="00E02DCC">
      <w:pPr>
        <w:pStyle w:val="Sansinterligne"/>
      </w:pPr>
      <w:hyperlink r:id="rId10" w:history="1">
        <w:r w:rsidR="000922DD" w:rsidRPr="00BF3852">
          <w:rPr>
            <w:rStyle w:val="Lienhypertexte"/>
          </w:rPr>
          <w:t>https://www.protection-civile.org/antenne-secourisme/</w:t>
        </w:r>
      </w:hyperlink>
      <w:r w:rsidR="000922DD">
        <w:t xml:space="preserve"> </w:t>
      </w:r>
    </w:p>
    <w:p w:rsidR="0067529F" w:rsidRDefault="0067529F" w:rsidP="00E02DCC"/>
    <w:p w:rsidR="000858C1" w:rsidRDefault="00716687" w:rsidP="000858C1">
      <w:pPr>
        <w:pStyle w:val="Paragraphedeliste"/>
        <w:numPr>
          <w:ilvl w:val="0"/>
          <w:numId w:val="1"/>
        </w:numPr>
        <w:rPr>
          <w:u w:val="single"/>
        </w:rPr>
      </w:pPr>
      <w:r w:rsidRPr="00716687">
        <w:rPr>
          <w:u w:val="single"/>
        </w:rPr>
        <w:lastRenderedPageBreak/>
        <w:t xml:space="preserve">Ressources en ligne : </w:t>
      </w:r>
    </w:p>
    <w:p w:rsidR="000858C1" w:rsidRPr="000858C1" w:rsidRDefault="000858C1" w:rsidP="000858C1">
      <w:pPr>
        <w:ind w:left="360"/>
        <w:rPr>
          <w:u w:val="single"/>
        </w:rPr>
      </w:pPr>
    </w:p>
    <w:p w:rsidR="000858C1" w:rsidRPr="000858C1" w:rsidRDefault="000858C1" w:rsidP="000858C1">
      <w:pPr>
        <w:pStyle w:val="Sansinterligne"/>
        <w:rPr>
          <w:rFonts w:ascii="Times New Roman" w:hAnsi="Times New Roman" w:cs="Times New Roman"/>
          <w:lang w:eastAsia="fr-FR"/>
        </w:rPr>
      </w:pPr>
      <w:r w:rsidRPr="000858C1">
        <w:rPr>
          <w:rFonts w:cstheme="minorHAnsi"/>
          <w:b/>
          <w:bCs/>
          <w:lang w:eastAsia="fr-FR"/>
        </w:rPr>
        <w:t>Appli Banlieues en santé </w:t>
      </w:r>
      <w:r w:rsidRPr="000858C1">
        <w:rPr>
          <w:rFonts w:cstheme="minorHAnsi"/>
          <w:lang w:eastAsia="fr-FR"/>
        </w:rPr>
        <w:t>(</w:t>
      </w:r>
      <w:r w:rsidRPr="000858C1">
        <w:rPr>
          <w:lang w:eastAsia="fr-FR"/>
        </w:rPr>
        <w:t xml:space="preserve">Vidéos de prévention en plusieurs langues </w:t>
      </w:r>
      <w:r>
        <w:rPr>
          <w:rFonts w:cstheme="minorHAnsi"/>
          <w:lang w:eastAsia="fr-FR"/>
        </w:rPr>
        <w:t>et l</w:t>
      </w:r>
      <w:r w:rsidRPr="000858C1">
        <w:rPr>
          <w:rFonts w:cstheme="minorHAnsi"/>
          <w:lang w:eastAsia="fr-FR"/>
        </w:rPr>
        <w:t xml:space="preserve">ivraisons de repas aux personnes âgées précaires (quartiers populaires, foyers, </w:t>
      </w:r>
      <w:proofErr w:type="spellStart"/>
      <w:r w:rsidRPr="000858C1">
        <w:rPr>
          <w:rFonts w:cstheme="minorHAnsi"/>
          <w:lang w:eastAsia="fr-FR"/>
        </w:rPr>
        <w:t>etc</w:t>
      </w:r>
      <w:proofErr w:type="spellEnd"/>
      <w:r>
        <w:rPr>
          <w:rFonts w:cstheme="minorHAnsi"/>
          <w:lang w:eastAsia="fr-FR"/>
        </w:rPr>
        <w:t>)</w:t>
      </w:r>
    </w:p>
    <w:p w:rsidR="000858C1" w:rsidRDefault="00F1697A" w:rsidP="000858C1">
      <w:pPr>
        <w:pStyle w:val="Sansinterligne"/>
        <w:rPr>
          <w:lang w:eastAsia="fr-FR"/>
        </w:rPr>
      </w:pPr>
      <w:hyperlink r:id="rId11" w:tgtFrame="_blank" w:history="1">
        <w:r w:rsidR="000858C1" w:rsidRPr="000858C1">
          <w:rPr>
            <w:color w:val="0B9DCC"/>
            <w:u w:val="single"/>
            <w:lang w:eastAsia="fr-FR"/>
          </w:rPr>
          <w:t>https://enmodeconfine.org/</w:t>
        </w:r>
      </w:hyperlink>
      <w:r w:rsidR="000858C1" w:rsidRPr="000858C1">
        <w:rPr>
          <w:lang w:eastAsia="fr-FR"/>
        </w:rPr>
        <w:t> </w:t>
      </w:r>
    </w:p>
    <w:p w:rsidR="000858C1" w:rsidRPr="000858C1" w:rsidRDefault="000858C1" w:rsidP="000858C1">
      <w:pPr>
        <w:pStyle w:val="Sansinterligne"/>
        <w:rPr>
          <w:rFonts w:ascii="Times New Roman" w:hAnsi="Times New Roman" w:cs="Times New Roman"/>
          <w:lang w:eastAsia="fr-FR"/>
        </w:rPr>
      </w:pPr>
    </w:p>
    <w:p w:rsidR="0067529F" w:rsidRDefault="0067529F" w:rsidP="00E02DCC">
      <w:pPr>
        <w:pStyle w:val="Sansinterligne"/>
        <w:rPr>
          <w:lang w:eastAsia="fr-FR"/>
        </w:rPr>
      </w:pPr>
      <w:proofErr w:type="spellStart"/>
      <w:r w:rsidRPr="00363178">
        <w:rPr>
          <w:b/>
          <w:bCs/>
          <w:lang w:eastAsia="fr-FR"/>
        </w:rPr>
        <w:t>Traducmed</w:t>
      </w:r>
      <w:proofErr w:type="spellEnd"/>
      <w:r>
        <w:rPr>
          <w:b/>
          <w:bCs/>
          <w:color w:val="0000FF"/>
          <w:lang w:eastAsia="fr-FR"/>
        </w:rPr>
        <w:t xml:space="preserve"> </w:t>
      </w:r>
      <w:r w:rsidRPr="0067529F">
        <w:rPr>
          <w:lang w:eastAsia="fr-FR"/>
        </w:rPr>
        <w:t xml:space="preserve">(Outil d’aide pour la prise en charge médicale des patients migrants en 38 langues </w:t>
      </w:r>
      <w:r>
        <w:rPr>
          <w:lang w:eastAsia="fr-FR"/>
        </w:rPr>
        <w:t xml:space="preserve">dont le russe, le roumain, le créole … </w:t>
      </w:r>
      <w:r w:rsidRPr="0067529F">
        <w:rPr>
          <w:lang w:eastAsia="fr-FR"/>
        </w:rPr>
        <w:t>et français langue des signes)</w:t>
      </w:r>
    </w:p>
    <w:p w:rsidR="0067529F" w:rsidRDefault="00F1697A" w:rsidP="00E02DCC">
      <w:pPr>
        <w:pStyle w:val="Sansinterligne"/>
        <w:rPr>
          <w:lang w:eastAsia="fr-FR"/>
        </w:rPr>
      </w:pPr>
      <w:hyperlink r:id="rId12" w:history="1">
        <w:r w:rsidR="0067529F" w:rsidRPr="00BF3852">
          <w:rPr>
            <w:rStyle w:val="Lienhypertexte"/>
            <w:lang w:eastAsia="fr-FR"/>
          </w:rPr>
          <w:t>http://www.traducmed.fr/application</w:t>
        </w:r>
      </w:hyperlink>
      <w:r w:rsidR="0067529F">
        <w:rPr>
          <w:lang w:eastAsia="fr-FR"/>
        </w:rPr>
        <w:t xml:space="preserve"> </w:t>
      </w:r>
    </w:p>
    <w:p w:rsidR="00E02DCC" w:rsidRDefault="00E02DCC" w:rsidP="00E02DCC">
      <w:pPr>
        <w:pStyle w:val="Sansinterligne"/>
        <w:rPr>
          <w:lang w:eastAsia="fr-FR"/>
        </w:rPr>
      </w:pPr>
    </w:p>
    <w:p w:rsidR="00E02DCC" w:rsidRDefault="00E02DCC" w:rsidP="00E02DCC">
      <w:pPr>
        <w:pStyle w:val="Sansinterligne"/>
        <w:rPr>
          <w:b/>
          <w:bCs/>
          <w:lang w:eastAsia="fr-FR"/>
        </w:rPr>
      </w:pPr>
      <w:r w:rsidRPr="00363178">
        <w:rPr>
          <w:b/>
          <w:bCs/>
          <w:lang w:eastAsia="fr-FR"/>
        </w:rPr>
        <w:t>Fédération solidarité</w:t>
      </w:r>
      <w:r w:rsidRPr="00363178">
        <w:rPr>
          <w:lang w:eastAsia="fr-FR"/>
        </w:rPr>
        <w:t> </w:t>
      </w:r>
      <w:r w:rsidRPr="00E61892">
        <w:rPr>
          <w:lang w:eastAsia="fr-FR"/>
        </w:rPr>
        <w:t>(</w:t>
      </w:r>
      <w:r w:rsidRPr="00363178">
        <w:rPr>
          <w:lang w:eastAsia="fr-FR"/>
        </w:rPr>
        <w:t xml:space="preserve">affiche des gestes barrières du Covid-19 Santé publique </w:t>
      </w:r>
      <w:r w:rsidRPr="00E61892">
        <w:rPr>
          <w:lang w:eastAsia="fr-FR"/>
        </w:rPr>
        <w:t>France</w:t>
      </w:r>
      <w:r>
        <w:rPr>
          <w:lang w:eastAsia="fr-FR"/>
        </w:rPr>
        <w:t xml:space="preserve"> traduite en 32</w:t>
      </w:r>
      <w:r w:rsidRPr="00363178">
        <w:rPr>
          <w:lang w:eastAsia="fr-FR"/>
        </w:rPr>
        <w:t xml:space="preserve"> langues</w:t>
      </w:r>
      <w:r>
        <w:rPr>
          <w:lang w:eastAsia="fr-FR"/>
        </w:rPr>
        <w:t xml:space="preserve"> dont le russe, le roumain, le géorgien, le </w:t>
      </w:r>
      <w:proofErr w:type="spellStart"/>
      <w:r>
        <w:rPr>
          <w:lang w:eastAsia="fr-FR"/>
        </w:rPr>
        <w:t>soninke</w:t>
      </w:r>
      <w:proofErr w:type="spellEnd"/>
      <w:r>
        <w:rPr>
          <w:lang w:eastAsia="fr-FR"/>
        </w:rPr>
        <w:t>, …)</w:t>
      </w:r>
    </w:p>
    <w:p w:rsidR="00E02DCC" w:rsidRDefault="00F1697A" w:rsidP="00E02DCC">
      <w:pPr>
        <w:pStyle w:val="Sansinterligne"/>
        <w:rPr>
          <w:lang w:eastAsia="fr-FR"/>
        </w:rPr>
      </w:pPr>
      <w:hyperlink r:id="rId13" w:history="1">
        <w:r w:rsidR="00E02DCC" w:rsidRPr="00BF3852">
          <w:rPr>
            <w:rStyle w:val="Lienhypertexte"/>
            <w:rFonts w:eastAsia="Times New Roman" w:cstheme="minorHAnsi"/>
            <w:lang w:eastAsia="fr-FR"/>
          </w:rPr>
          <w:t>https://www.federationsolidarite.org/champs-d-action/sante/11081-coronavirus-des-affiches-traduites-en-plusieurs-langues-pour-se-protéger-et-protéger-les-autres</w:t>
        </w:r>
      </w:hyperlink>
      <w:r w:rsidR="00E02DCC">
        <w:rPr>
          <w:lang w:eastAsia="fr-FR"/>
        </w:rPr>
        <w:t xml:space="preserve"> </w:t>
      </w:r>
    </w:p>
    <w:p w:rsidR="00E02DCC" w:rsidRDefault="00E02DCC" w:rsidP="00E02DCC">
      <w:pPr>
        <w:pStyle w:val="Sansinterligne"/>
        <w:rPr>
          <w:lang w:eastAsia="fr-FR"/>
        </w:rPr>
      </w:pPr>
    </w:p>
    <w:p w:rsidR="00E02DCC" w:rsidRDefault="00E02DCC" w:rsidP="00E02DCC">
      <w:pPr>
        <w:pStyle w:val="Sansinterligne"/>
        <w:rPr>
          <w:color w:val="0000FF"/>
          <w:u w:val="single"/>
          <w:lang w:eastAsia="fr-FR"/>
        </w:rPr>
      </w:pPr>
      <w:r w:rsidRPr="00363178">
        <w:rPr>
          <w:b/>
          <w:bCs/>
          <w:lang w:eastAsia="fr-FR"/>
        </w:rPr>
        <w:t>Promo Santé</w:t>
      </w:r>
      <w:r>
        <w:rPr>
          <w:lang w:eastAsia="fr-FR"/>
        </w:rPr>
        <w:t xml:space="preserve"> (recensement d’</w:t>
      </w:r>
      <w:r w:rsidRPr="00363178">
        <w:rPr>
          <w:lang w:eastAsia="fr-FR"/>
        </w:rPr>
        <w:t xml:space="preserve">initiatives de particuliers ou des dispositifs mis en place par des institutions ou des entreprises, </w:t>
      </w:r>
      <w:r>
        <w:rPr>
          <w:lang w:eastAsia="fr-FR"/>
        </w:rPr>
        <w:t>et</w:t>
      </w:r>
      <w:r w:rsidRPr="00363178">
        <w:rPr>
          <w:lang w:eastAsia="fr-FR"/>
        </w:rPr>
        <w:t xml:space="preserve"> le dossier </w:t>
      </w:r>
      <w:hyperlink r:id="rId14" w:tgtFrame="_blank" w:history="1">
        <w:r w:rsidRPr="00363178">
          <w:rPr>
            <w:color w:val="0000FF"/>
            <w:u w:val="single"/>
            <w:lang w:eastAsia="fr-FR"/>
          </w:rPr>
          <w:t>Epidémie, confinement : les effets psychologiques du coronavirus</w:t>
        </w:r>
      </w:hyperlink>
      <w:r>
        <w:rPr>
          <w:color w:val="0000FF"/>
          <w:u w:val="single"/>
          <w:lang w:eastAsia="fr-FR"/>
        </w:rPr>
        <w:t xml:space="preserve">) </w:t>
      </w:r>
    </w:p>
    <w:p w:rsidR="00363178" w:rsidRDefault="00F1697A" w:rsidP="00716687">
      <w:pPr>
        <w:pStyle w:val="Sansinterligne"/>
        <w:rPr>
          <w:lang w:eastAsia="fr-FR"/>
        </w:rPr>
      </w:pPr>
      <w:hyperlink r:id="rId15" w:history="1">
        <w:r w:rsidR="00E02DCC" w:rsidRPr="00BF3852">
          <w:rPr>
            <w:rStyle w:val="Lienhypertexte"/>
            <w:rFonts w:eastAsia="Times New Roman" w:cstheme="minorHAnsi"/>
            <w:lang w:eastAsia="fr-FR"/>
          </w:rPr>
          <w:t>https://www.promosante-idf.fr/actualites/coronavirus-les-initiatives-solidaires-fleurissent</w:t>
        </w:r>
      </w:hyperlink>
      <w:r w:rsidR="00E02DCC">
        <w:rPr>
          <w:lang w:eastAsia="fr-FR"/>
        </w:rPr>
        <w:t xml:space="preserve"> </w:t>
      </w:r>
    </w:p>
    <w:p w:rsidR="006B5A23" w:rsidRDefault="006B5A23" w:rsidP="00716687">
      <w:pPr>
        <w:pStyle w:val="Sansinterligne"/>
        <w:rPr>
          <w:lang w:eastAsia="fr-FR"/>
        </w:rPr>
      </w:pPr>
    </w:p>
    <w:p w:rsidR="006B5A23" w:rsidRDefault="006B5A23" w:rsidP="00716687">
      <w:pPr>
        <w:pStyle w:val="Sansinterligne"/>
        <w:rPr>
          <w:lang w:eastAsia="fr-FR"/>
        </w:rPr>
      </w:pPr>
    </w:p>
    <w:p w:rsidR="006B5A23" w:rsidRPr="006B5A23" w:rsidRDefault="006B5A23" w:rsidP="006B5A23">
      <w:pPr>
        <w:pStyle w:val="Sansinterligne"/>
        <w:numPr>
          <w:ilvl w:val="0"/>
          <w:numId w:val="1"/>
        </w:numPr>
        <w:rPr>
          <w:u w:val="single"/>
          <w:lang w:eastAsia="fr-FR"/>
        </w:rPr>
      </w:pPr>
      <w:r w:rsidRPr="006B5A23">
        <w:rPr>
          <w:u w:val="single"/>
          <w:lang w:eastAsia="fr-FR"/>
        </w:rPr>
        <w:t xml:space="preserve">Informations CPAM : </w:t>
      </w:r>
    </w:p>
    <w:p w:rsidR="006B5A23" w:rsidRDefault="006B5A23" w:rsidP="00716687">
      <w:pPr>
        <w:pStyle w:val="Sansinterligne"/>
        <w:rPr>
          <w:lang w:eastAsia="fr-FR"/>
        </w:rPr>
      </w:pPr>
    </w:p>
    <w:p w:rsidR="006B5A23" w:rsidRPr="006B5A23" w:rsidRDefault="006B5A23" w:rsidP="006B5A23">
      <w:pPr>
        <w:spacing w:line="240" w:lineRule="auto"/>
        <w:jc w:val="left"/>
        <w:rPr>
          <w:rFonts w:eastAsia="Times New Roman" w:cstheme="minorHAnsi"/>
          <w:color w:val="000000"/>
          <w:lang w:eastAsia="fr-FR"/>
        </w:rPr>
      </w:pPr>
      <w:r w:rsidRPr="008A5DDC">
        <w:rPr>
          <w:rFonts w:eastAsia="Times New Roman" w:cstheme="minorHAnsi"/>
          <w:color w:val="000000"/>
          <w:lang w:eastAsia="fr-FR"/>
        </w:rPr>
        <w:t xml:space="preserve">- </w:t>
      </w:r>
      <w:r w:rsidRPr="006B5A23">
        <w:rPr>
          <w:rFonts w:eastAsia="Times New Roman" w:cstheme="minorHAnsi"/>
          <w:color w:val="000000"/>
          <w:lang w:eastAsia="fr-FR"/>
        </w:rPr>
        <w:t xml:space="preserve">privilégier </w:t>
      </w:r>
      <w:proofErr w:type="gramStart"/>
      <w:r w:rsidRPr="006B5A23">
        <w:rPr>
          <w:rFonts w:eastAsia="Times New Roman" w:cstheme="minorHAnsi"/>
          <w:color w:val="000000"/>
          <w:lang w:eastAsia="fr-FR"/>
        </w:rPr>
        <w:t>les e-mail</w:t>
      </w:r>
      <w:proofErr w:type="gramEnd"/>
      <w:r w:rsidRPr="006B5A23">
        <w:rPr>
          <w:rFonts w:eastAsia="Times New Roman" w:cstheme="minorHAnsi"/>
          <w:color w:val="000000"/>
          <w:lang w:eastAsia="fr-FR"/>
        </w:rPr>
        <w:t xml:space="preserve"> </w:t>
      </w:r>
    </w:p>
    <w:p w:rsidR="006B5A23" w:rsidRPr="006B5A23" w:rsidRDefault="006B5A23" w:rsidP="006B5A23">
      <w:pPr>
        <w:spacing w:line="240" w:lineRule="auto"/>
        <w:jc w:val="left"/>
        <w:rPr>
          <w:rFonts w:eastAsia="Times New Roman" w:cstheme="minorHAnsi"/>
          <w:color w:val="000000"/>
          <w:lang w:eastAsia="fr-FR"/>
        </w:rPr>
      </w:pPr>
      <w:r w:rsidRPr="006B5A23">
        <w:rPr>
          <w:rFonts w:eastAsia="Times New Roman" w:cstheme="minorHAnsi"/>
          <w:color w:val="000000"/>
          <w:lang w:eastAsia="fr-FR"/>
        </w:rPr>
        <w:t xml:space="preserve">- les droits à l'AME sont prolongés </w:t>
      </w:r>
      <w:r w:rsidR="008A5DDC" w:rsidRPr="008A5DDC">
        <w:rPr>
          <w:rFonts w:eastAsia="Times New Roman" w:cstheme="minorHAnsi"/>
          <w:color w:val="000000"/>
          <w:lang w:eastAsia="fr-FR"/>
        </w:rPr>
        <w:t xml:space="preserve">pour le moment </w:t>
      </w:r>
    </w:p>
    <w:p w:rsidR="006B5A23" w:rsidRPr="006B5A23" w:rsidRDefault="006B5A23" w:rsidP="006B5A23">
      <w:pPr>
        <w:spacing w:line="240" w:lineRule="auto"/>
        <w:jc w:val="left"/>
        <w:rPr>
          <w:rFonts w:eastAsia="Times New Roman" w:cstheme="minorHAnsi"/>
          <w:color w:val="000000"/>
          <w:lang w:eastAsia="fr-FR"/>
        </w:rPr>
      </w:pPr>
      <w:r w:rsidRPr="006B5A23">
        <w:rPr>
          <w:rFonts w:eastAsia="Times New Roman" w:cstheme="minorHAnsi"/>
          <w:color w:val="000000"/>
          <w:lang w:eastAsia="fr-FR"/>
        </w:rPr>
        <w:t>-</w:t>
      </w:r>
      <w:r w:rsidR="008A5DDC" w:rsidRPr="008A5DDC">
        <w:rPr>
          <w:rFonts w:eastAsia="Times New Roman" w:cstheme="minorHAnsi"/>
          <w:color w:val="000000"/>
          <w:lang w:eastAsia="fr-FR"/>
        </w:rPr>
        <w:t xml:space="preserve"> </w:t>
      </w:r>
      <w:r w:rsidRPr="006B5A23">
        <w:rPr>
          <w:rFonts w:eastAsia="Times New Roman" w:cstheme="minorHAnsi"/>
          <w:color w:val="000000"/>
          <w:lang w:eastAsia="fr-FR"/>
        </w:rPr>
        <w:t>les dossiers AME pour les primo-</w:t>
      </w:r>
      <w:proofErr w:type="spellStart"/>
      <w:r w:rsidRPr="006B5A23">
        <w:rPr>
          <w:rFonts w:eastAsia="Times New Roman" w:cstheme="minorHAnsi"/>
          <w:color w:val="000000"/>
          <w:lang w:eastAsia="fr-FR"/>
        </w:rPr>
        <w:t>demandants</w:t>
      </w:r>
      <w:proofErr w:type="spellEnd"/>
      <w:r w:rsidRPr="006B5A23">
        <w:rPr>
          <w:rFonts w:eastAsia="Times New Roman" w:cstheme="minorHAnsi"/>
          <w:color w:val="000000"/>
          <w:lang w:eastAsia="fr-FR"/>
        </w:rPr>
        <w:t xml:space="preserve"> ne sont pas traités en ce moment</w:t>
      </w:r>
    </w:p>
    <w:p w:rsidR="00363178" w:rsidRDefault="00363178"/>
    <w:p w:rsidR="00363178" w:rsidRPr="00716687" w:rsidRDefault="00E02DCC" w:rsidP="00716687">
      <w:pPr>
        <w:pStyle w:val="Paragraphedeliste"/>
        <w:numPr>
          <w:ilvl w:val="0"/>
          <w:numId w:val="1"/>
        </w:numPr>
        <w:rPr>
          <w:u w:val="single"/>
        </w:rPr>
      </w:pPr>
      <w:r w:rsidRPr="00716687">
        <w:rPr>
          <w:u w:val="single"/>
        </w:rPr>
        <w:t>Autres i</w:t>
      </w:r>
      <w:r w:rsidR="00363178" w:rsidRPr="00716687">
        <w:rPr>
          <w:u w:val="single"/>
        </w:rPr>
        <w:t xml:space="preserve">nformations partagées par Migration Santé : </w:t>
      </w:r>
    </w:p>
    <w:p w:rsidR="00363178" w:rsidRDefault="00363178" w:rsidP="00363178">
      <w:pPr>
        <w:pStyle w:val="Sansinterligne"/>
        <w:rPr>
          <w:lang w:eastAsia="fr-FR"/>
        </w:rPr>
      </w:pPr>
      <w:r w:rsidRPr="00363178">
        <w:rPr>
          <w:b/>
          <w:bCs/>
          <w:lang w:eastAsia="fr-FR"/>
        </w:rPr>
        <w:t>La Maison des séniors</w:t>
      </w:r>
      <w:r>
        <w:rPr>
          <w:lang w:eastAsia="fr-FR"/>
        </w:rPr>
        <w:t xml:space="preserve"> (Public : p</w:t>
      </w:r>
      <w:r w:rsidRPr="00363178">
        <w:rPr>
          <w:lang w:eastAsia="fr-FR"/>
        </w:rPr>
        <w:t>ersonnes isolées, âgées et vulnérables</w:t>
      </w:r>
      <w:r>
        <w:rPr>
          <w:lang w:eastAsia="fr-FR"/>
        </w:rPr>
        <w:t>)</w:t>
      </w:r>
      <w:r w:rsidR="0067529F">
        <w:rPr>
          <w:lang w:eastAsia="fr-FR"/>
        </w:rPr>
        <w:t xml:space="preserve">. </w:t>
      </w:r>
      <w:r>
        <w:rPr>
          <w:lang w:eastAsia="fr-FR"/>
        </w:rPr>
        <w:t>P</w:t>
      </w:r>
      <w:r w:rsidRPr="00363178">
        <w:rPr>
          <w:lang w:eastAsia="fr-FR"/>
        </w:rPr>
        <w:t>ortage de repas, courses, navettes</w:t>
      </w:r>
    </w:p>
    <w:p w:rsidR="00363178" w:rsidRDefault="00363178" w:rsidP="00363178">
      <w:pPr>
        <w:pStyle w:val="Sansinterligne"/>
        <w:rPr>
          <w:lang w:eastAsia="fr-FR"/>
        </w:rPr>
      </w:pPr>
      <w:r w:rsidRPr="00363178">
        <w:rPr>
          <w:highlight w:val="lightGray"/>
          <w:lang w:eastAsia="fr-FR"/>
        </w:rPr>
        <w:t>01 43 88 22 11</w:t>
      </w:r>
    </w:p>
    <w:p w:rsidR="0067529F" w:rsidRDefault="0067529F" w:rsidP="00363178">
      <w:pPr>
        <w:pStyle w:val="Sansinterligne"/>
        <w:rPr>
          <w:lang w:eastAsia="fr-FR"/>
        </w:rPr>
      </w:pPr>
      <w:r>
        <w:rPr>
          <w:lang w:eastAsia="fr-FR"/>
        </w:rPr>
        <w:t xml:space="preserve">51 Allée de </w:t>
      </w:r>
      <w:proofErr w:type="spellStart"/>
      <w:r>
        <w:rPr>
          <w:lang w:eastAsia="fr-FR"/>
        </w:rPr>
        <w:t>Récy</w:t>
      </w:r>
      <w:proofErr w:type="spellEnd"/>
      <w:r>
        <w:rPr>
          <w:lang w:eastAsia="fr-FR"/>
        </w:rPr>
        <w:t>, Clichy-sous-Bois</w:t>
      </w:r>
    </w:p>
    <w:p w:rsidR="005F252C" w:rsidRPr="00363178" w:rsidRDefault="005F252C" w:rsidP="00363178">
      <w:pPr>
        <w:pStyle w:val="Sansinterligne"/>
        <w:rPr>
          <w:lang w:eastAsia="fr-FR"/>
        </w:rPr>
      </w:pPr>
    </w:p>
    <w:p w:rsidR="005F252C" w:rsidRDefault="005F252C" w:rsidP="005F252C">
      <w:pPr>
        <w:pStyle w:val="Sansinterligne"/>
        <w:rPr>
          <w:lang w:eastAsia="fr-FR"/>
        </w:rPr>
      </w:pPr>
      <w:r w:rsidRPr="005F252C">
        <w:rPr>
          <w:b/>
          <w:bCs/>
          <w:lang w:eastAsia="fr-FR"/>
        </w:rPr>
        <w:t>CCAS</w:t>
      </w:r>
      <w:r>
        <w:rPr>
          <w:lang w:eastAsia="fr-FR"/>
        </w:rPr>
        <w:t xml:space="preserve"> </w:t>
      </w:r>
      <w:r w:rsidR="0067529F" w:rsidRPr="0067529F">
        <w:rPr>
          <w:b/>
          <w:bCs/>
          <w:lang w:eastAsia="fr-FR"/>
        </w:rPr>
        <w:t>de Clichy-sous-Bois</w:t>
      </w:r>
      <w:r w:rsidR="0067529F">
        <w:rPr>
          <w:lang w:eastAsia="fr-FR"/>
        </w:rPr>
        <w:t xml:space="preserve"> </w:t>
      </w:r>
      <w:r>
        <w:rPr>
          <w:lang w:eastAsia="fr-FR"/>
        </w:rPr>
        <w:t>(Public : p</w:t>
      </w:r>
      <w:r w:rsidR="00363178" w:rsidRPr="00363178">
        <w:rPr>
          <w:lang w:eastAsia="fr-FR"/>
        </w:rPr>
        <w:t>ersonnes ayant des besoins alimentaires ou personnes à la rue</w:t>
      </w:r>
      <w:r>
        <w:rPr>
          <w:lang w:eastAsia="fr-FR"/>
        </w:rPr>
        <w:t>)</w:t>
      </w:r>
      <w:r w:rsidR="0067529F">
        <w:rPr>
          <w:lang w:eastAsia="fr-FR"/>
        </w:rPr>
        <w:t xml:space="preserve">. </w:t>
      </w:r>
      <w:r>
        <w:rPr>
          <w:lang w:eastAsia="fr-FR"/>
        </w:rPr>
        <w:t>D</w:t>
      </w:r>
      <w:r w:rsidR="00363178" w:rsidRPr="00363178">
        <w:rPr>
          <w:lang w:eastAsia="fr-FR"/>
        </w:rPr>
        <w:t xml:space="preserve">élivre des bons alimentaires et des aides d'urgence sur </w:t>
      </w:r>
      <w:r>
        <w:rPr>
          <w:lang w:eastAsia="fr-FR"/>
        </w:rPr>
        <w:t>RDV</w:t>
      </w:r>
      <w:r w:rsidR="00363178" w:rsidRPr="00363178">
        <w:rPr>
          <w:lang w:eastAsia="fr-FR"/>
        </w:rPr>
        <w:t xml:space="preserve"> </w:t>
      </w:r>
    </w:p>
    <w:p w:rsidR="00363178" w:rsidRDefault="00363178" w:rsidP="005F252C">
      <w:pPr>
        <w:pStyle w:val="Sansinterligne"/>
        <w:rPr>
          <w:lang w:eastAsia="fr-FR"/>
        </w:rPr>
      </w:pPr>
      <w:r w:rsidRPr="00363178">
        <w:rPr>
          <w:highlight w:val="lightGray"/>
          <w:lang w:eastAsia="fr-FR"/>
        </w:rPr>
        <w:t>01 43 51 75 17</w:t>
      </w:r>
    </w:p>
    <w:p w:rsidR="0067529F" w:rsidRPr="00363178" w:rsidRDefault="0067529F" w:rsidP="005F252C">
      <w:pPr>
        <w:pStyle w:val="Sansinterligne"/>
        <w:rPr>
          <w:lang w:eastAsia="fr-FR"/>
        </w:rPr>
      </w:pPr>
      <w:r>
        <w:rPr>
          <w:lang w:eastAsia="fr-FR"/>
        </w:rPr>
        <w:t xml:space="preserve">15 Allée Fernand </w:t>
      </w:r>
      <w:proofErr w:type="spellStart"/>
      <w:r>
        <w:rPr>
          <w:lang w:eastAsia="fr-FR"/>
        </w:rPr>
        <w:t>Lindet</w:t>
      </w:r>
      <w:proofErr w:type="spellEnd"/>
      <w:r>
        <w:rPr>
          <w:lang w:eastAsia="fr-FR"/>
        </w:rPr>
        <w:t xml:space="preserve">, Clichy-sous-Bois </w:t>
      </w:r>
    </w:p>
    <w:p w:rsidR="00363178" w:rsidRPr="00363178" w:rsidRDefault="00363178" w:rsidP="00363178">
      <w:pPr>
        <w:spacing w:before="100" w:beforeAutospacing="1" w:after="240" w:line="240" w:lineRule="auto"/>
        <w:jc w:val="left"/>
        <w:rPr>
          <w:rFonts w:eastAsia="Times New Roman" w:cstheme="minorHAnsi"/>
          <w:color w:val="000000"/>
          <w:lang w:eastAsia="fr-FR"/>
        </w:rPr>
      </w:pPr>
      <w:r w:rsidRPr="00363178">
        <w:rPr>
          <w:rFonts w:eastAsia="Times New Roman" w:cstheme="minorHAnsi"/>
          <w:b/>
          <w:bCs/>
          <w:color w:val="000000"/>
          <w:lang w:eastAsia="fr-FR"/>
        </w:rPr>
        <w:t>Ecoute et soutien psychologique :</w:t>
      </w:r>
    </w:p>
    <w:p w:rsidR="00363178" w:rsidRDefault="00363178" w:rsidP="00363178">
      <w:pPr>
        <w:pStyle w:val="Sansinterligne"/>
        <w:rPr>
          <w:lang w:eastAsia="fr-FR"/>
        </w:rPr>
      </w:pPr>
      <w:r w:rsidRPr="00363178">
        <w:rPr>
          <w:b/>
          <w:bCs/>
          <w:lang w:eastAsia="fr-FR"/>
        </w:rPr>
        <w:t>Bol D'Air </w:t>
      </w:r>
      <w:r>
        <w:rPr>
          <w:lang w:eastAsia="fr-FR"/>
        </w:rPr>
        <w:t>(</w:t>
      </w:r>
      <w:r w:rsidRPr="00363178">
        <w:rPr>
          <w:lang w:eastAsia="fr-FR"/>
        </w:rPr>
        <w:t>écoute, un soutien psychologique aux personnes isolées sur le territoire d'Est-Ensemble</w:t>
      </w:r>
      <w:r>
        <w:rPr>
          <w:lang w:eastAsia="fr-FR"/>
        </w:rPr>
        <w:t>)</w:t>
      </w:r>
      <w:r w:rsidRPr="00363178">
        <w:rPr>
          <w:lang w:eastAsia="fr-FR"/>
        </w:rPr>
        <w:t xml:space="preserve"> </w:t>
      </w:r>
    </w:p>
    <w:p w:rsidR="00363178" w:rsidRPr="00363178" w:rsidRDefault="00363178" w:rsidP="00363178">
      <w:pPr>
        <w:pStyle w:val="Sansinterligne"/>
        <w:rPr>
          <w:lang w:eastAsia="fr-FR"/>
        </w:rPr>
      </w:pPr>
      <w:r w:rsidRPr="00363178">
        <w:rPr>
          <w:highlight w:val="lightGray"/>
          <w:lang w:eastAsia="fr-FR"/>
        </w:rPr>
        <w:t>06 18 57 88 29</w:t>
      </w:r>
    </w:p>
    <w:p w:rsidR="00363178" w:rsidRPr="00363178" w:rsidRDefault="00363178" w:rsidP="00363178">
      <w:pPr>
        <w:pStyle w:val="Sansinterligne"/>
        <w:rPr>
          <w:lang w:eastAsia="fr-FR"/>
        </w:rPr>
      </w:pPr>
      <w:r w:rsidRPr="00363178">
        <w:rPr>
          <w:lang w:eastAsia="fr-FR"/>
        </w:rPr>
        <w:t xml:space="preserve">Du Lundi au vendredi de 9h à 13h  </w:t>
      </w:r>
    </w:p>
    <w:p w:rsidR="00363178" w:rsidRPr="00363178" w:rsidRDefault="00363178" w:rsidP="00363178">
      <w:pPr>
        <w:spacing w:line="240" w:lineRule="auto"/>
        <w:jc w:val="left"/>
        <w:rPr>
          <w:rFonts w:ascii="Times New Roman" w:eastAsia="Times New Roman" w:hAnsi="Times New Roman" w:cs="Times New Roman"/>
          <w:lang w:eastAsia="fr-FR"/>
        </w:rPr>
      </w:pPr>
      <w:bookmarkStart w:id="0" w:name="_GoBack"/>
      <w:bookmarkEnd w:id="0"/>
    </w:p>
    <w:p w:rsidR="00363178" w:rsidRDefault="00363178"/>
    <w:sectPr w:rsidR="00363178" w:rsidSect="001426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E1F13"/>
    <w:multiLevelType w:val="multilevel"/>
    <w:tmpl w:val="C548E5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083188"/>
    <w:multiLevelType w:val="hybridMultilevel"/>
    <w:tmpl w:val="93AE1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78"/>
    <w:rsid w:val="000858C1"/>
    <w:rsid w:val="000922DD"/>
    <w:rsid w:val="00142618"/>
    <w:rsid w:val="001A5436"/>
    <w:rsid w:val="001F3F47"/>
    <w:rsid w:val="00252DAC"/>
    <w:rsid w:val="002B5DB5"/>
    <w:rsid w:val="00363178"/>
    <w:rsid w:val="005F252C"/>
    <w:rsid w:val="0060029A"/>
    <w:rsid w:val="0067529F"/>
    <w:rsid w:val="006B5A23"/>
    <w:rsid w:val="00716687"/>
    <w:rsid w:val="008A5DDC"/>
    <w:rsid w:val="009A33B0"/>
    <w:rsid w:val="00E02DCC"/>
    <w:rsid w:val="00E61892"/>
    <w:rsid w:val="00F1697A"/>
    <w:rsid w:val="00F63DEE"/>
    <w:rsid w:val="00FA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86C5"/>
  <w15:chartTrackingRefBased/>
  <w15:docId w15:val="{91842B0C-1188-224F-80A5-76D70085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63178"/>
  </w:style>
  <w:style w:type="paragraph" w:customStyle="1" w:styleId="m6506227163406929102msolistparagraph">
    <w:name w:val="m_6506227163406929102msolistparagraph"/>
    <w:basedOn w:val="Normal"/>
    <w:rsid w:val="003631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363178"/>
    <w:rPr>
      <w:color w:val="0000FF"/>
      <w:u w:val="single"/>
    </w:rPr>
  </w:style>
  <w:style w:type="character" w:customStyle="1" w:styleId="m6506227163406929102msohyperlink">
    <w:name w:val="m_6506227163406929102msohyperlink"/>
    <w:basedOn w:val="Policepardfaut"/>
    <w:rsid w:val="00363178"/>
  </w:style>
  <w:style w:type="paragraph" w:styleId="Sansinterligne">
    <w:name w:val="No Spacing"/>
    <w:uiPriority w:val="1"/>
    <w:qFormat/>
    <w:rsid w:val="00363178"/>
    <w:pPr>
      <w:spacing w:line="240" w:lineRule="auto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67529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1668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0029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02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fr-FR"/>
    </w:rPr>
  </w:style>
  <w:style w:type="paragraph" w:customStyle="1" w:styleId="first">
    <w:name w:val="first"/>
    <w:basedOn w:val="Normal"/>
    <w:rsid w:val="006002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fr-FR"/>
    </w:rPr>
  </w:style>
  <w:style w:type="paragraph" w:customStyle="1" w:styleId="last">
    <w:name w:val="last"/>
    <w:basedOn w:val="Normal"/>
    <w:rsid w:val="006002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resse.fr/adresse+croix-rouge+val-d-oise.html" TargetMode="External"/><Relationship Id="rId13" Type="http://schemas.openxmlformats.org/officeDocument/2006/relationships/hyperlink" Target="https://www.federationsolidarite.org/champs-d-action/sante/11081-coronavirus-des-affiches-traduites-en-plusieurs-langues-pour-se-prot&#233;ger-et-prot&#233;ger-les-autr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resse.fr/adresse+croix-rouge+seine-saint-denis.html" TargetMode="External"/><Relationship Id="rId12" Type="http://schemas.openxmlformats.org/officeDocument/2006/relationships/hyperlink" Target="http://www.traducmed.fr/applicati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aris.croix-rouge.fr/cat/maraudes-du-samu-social/" TargetMode="External"/><Relationship Id="rId11" Type="http://schemas.openxmlformats.org/officeDocument/2006/relationships/hyperlink" Target="https://enmodeconfine.org/" TargetMode="External"/><Relationship Id="rId5" Type="http://schemas.openxmlformats.org/officeDocument/2006/relationships/hyperlink" Target="https://blog.entourage.social/2017/04/13/les-associations-de-maraude-pour-les-nuls/" TargetMode="External"/><Relationship Id="rId15" Type="http://schemas.openxmlformats.org/officeDocument/2006/relationships/hyperlink" Target="https://www.promosante-idf.fr/actualites/coronavirus-les-initiatives-solidaires-fleurissent" TargetMode="External"/><Relationship Id="rId10" Type="http://schemas.openxmlformats.org/officeDocument/2006/relationships/hyperlink" Target="https://www.protection-civile.org/antenne-secouris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ldemarne.croix-rouge.fr/nous-trouver/" TargetMode="External"/><Relationship Id="rId14" Type="http://schemas.openxmlformats.org/officeDocument/2006/relationships/hyperlink" Target="https://www.promosante-idf.fr/actualites/epidemie-confinement-les-effets-psychologiques-du-coronaviru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706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Payet Marjorie</dc:creator>
  <cp:keywords/>
  <dc:description/>
  <cp:lastModifiedBy>Habitat-Cite</cp:lastModifiedBy>
  <cp:revision>11</cp:revision>
  <dcterms:created xsi:type="dcterms:W3CDTF">2020-03-27T11:40:00Z</dcterms:created>
  <dcterms:modified xsi:type="dcterms:W3CDTF">2020-03-27T17:15:00Z</dcterms:modified>
</cp:coreProperties>
</file>